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3F" w:rsidRDefault="00BE43B5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BB7E3F" w:rsidRDefault="00BE43B5">
      <w:pPr>
        <w:pStyle w:val="a9"/>
      </w:pPr>
      <w:r>
        <w:rPr>
          <w:sz w:val="32"/>
        </w:rPr>
        <w:t xml:space="preserve">ОТДЕЛЕНИЯ ФОНДА ПЕНСИОННОГО </w:t>
      </w:r>
    </w:p>
    <w:p w:rsidR="00BB7E3F" w:rsidRDefault="00BE43B5">
      <w:pPr>
        <w:pStyle w:val="a9"/>
      </w:pPr>
      <w:r>
        <w:rPr>
          <w:sz w:val="32"/>
        </w:rPr>
        <w:t xml:space="preserve">И СОЦИАЛЬНОГО СТРАХОВАНИЯ </w:t>
      </w:r>
    </w:p>
    <w:p w:rsidR="00BB7E3F" w:rsidRDefault="00BE43B5">
      <w:pPr>
        <w:pStyle w:val="a9"/>
      </w:pPr>
      <w:r>
        <w:rPr>
          <w:sz w:val="32"/>
        </w:rPr>
        <w:t>РОССИЙСКОЙ ФЕДЕРАЦИИ</w:t>
      </w:r>
    </w:p>
    <w:p w:rsidR="00BB7E3F" w:rsidRDefault="00BE43B5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BB7E3F" w:rsidRDefault="00BB7E3F">
      <w:pPr>
        <w:pStyle w:val="a9"/>
        <w:ind w:left="142"/>
        <w:outlineLvl w:val="0"/>
        <w:rPr>
          <w:sz w:val="32"/>
        </w:rPr>
      </w:pPr>
    </w:p>
    <w:p w:rsidR="00BB7E3F" w:rsidRDefault="00BE43B5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BB7E3F" w:rsidRDefault="00BB7E3F">
      <w:pPr>
        <w:pStyle w:val="ad"/>
        <w:ind w:left="1620"/>
        <w:jc w:val="center"/>
        <w:rPr>
          <w:b/>
          <w:bCs/>
          <w:sz w:val="28"/>
        </w:rPr>
      </w:pPr>
    </w:p>
    <w:p w:rsidR="00BB7E3F" w:rsidRDefault="00BE43B5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E5D55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BB7E3F" w:rsidRDefault="00BB7E3F">
      <w:pPr>
        <w:pStyle w:val="ad"/>
        <w:jc w:val="left"/>
        <w:rPr>
          <w:b/>
          <w:bCs/>
        </w:rPr>
      </w:pPr>
    </w:p>
    <w:p w:rsidR="00BB7E3F" w:rsidRDefault="00BE43B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BB7E3F" w:rsidRDefault="00BB7E3F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BB7E3F" w:rsidRDefault="00BE43B5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выплаты пособий и пенсий </w:t>
      </w:r>
    </w:p>
    <w:p w:rsidR="00BB7E3F" w:rsidRDefault="00BE43B5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Отделением СФР по Волгоградской области в августе</w:t>
      </w:r>
    </w:p>
    <w:p w:rsidR="00BB7E3F" w:rsidRDefault="00BB7E3F">
      <w:pPr>
        <w:spacing w:after="86"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BB7E3F" w:rsidRDefault="00BE43B5">
      <w:pPr>
        <w:spacing w:after="86"/>
        <w:jc w:val="both"/>
      </w:pPr>
      <w:r>
        <w:rPr>
          <w:rStyle w:val="a7"/>
          <w:rFonts w:ascii="Times New Roman" w:hAnsi="Times New Roman"/>
          <w:b w:val="0"/>
          <w:bCs w:val="0"/>
          <w:sz w:val="28"/>
          <w:szCs w:val="28"/>
        </w:rPr>
        <w:t xml:space="preserve">Выплаты в августе начинаются 3-го числа. Установленные для перечислений дни, выпадающие на выходные, перенесены на </w:t>
      </w:r>
      <w:r>
        <w:rPr>
          <w:rStyle w:val="a7"/>
          <w:rFonts w:ascii="Times New Roman" w:hAnsi="Times New Roman"/>
          <w:b w:val="0"/>
          <w:bCs w:val="0"/>
          <w:sz w:val="28"/>
          <w:szCs w:val="28"/>
        </w:rPr>
        <w:t>более ранние, и выплаты придут досрочно.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августа</w:t>
      </w:r>
      <w:r>
        <w:rPr>
          <w:rFonts w:ascii="Times New Roman" w:hAnsi="Times New Roman"/>
          <w:sz w:val="28"/>
          <w:szCs w:val="28"/>
        </w:rPr>
        <w:t xml:space="preserve"> на банковские счета волгоградцев Отделение СФР перечислит: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единое пособие на детей до 17 лет и беременным женщинам;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пособие по уходу за ребенком до 1,5 лет неработающим родителям;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ежемесячные выплаты</w:t>
      </w:r>
      <w:r>
        <w:rPr>
          <w:rFonts w:ascii="Times New Roman" w:hAnsi="Times New Roman"/>
          <w:sz w:val="28"/>
          <w:szCs w:val="28"/>
        </w:rPr>
        <w:t xml:space="preserve"> на ребёнка военнослужащего по линии СФР.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 августа</w:t>
      </w:r>
      <w:r>
        <w:rPr>
          <w:rFonts w:ascii="Times New Roman" w:hAnsi="Times New Roman"/>
          <w:sz w:val="28"/>
          <w:szCs w:val="28"/>
        </w:rPr>
        <w:t xml:space="preserve"> региональное Отделение СФР произведёт ежемесячную выплату семьям из средств материнского капитала через банк.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 августа</w:t>
      </w:r>
      <w:r>
        <w:rPr>
          <w:rFonts w:ascii="Times New Roman" w:hAnsi="Times New Roman"/>
          <w:sz w:val="28"/>
          <w:szCs w:val="28"/>
        </w:rPr>
        <w:t xml:space="preserve"> работающие родители получат пособие по уходу за ребёнком до полутора лет вместо 8 ав</w:t>
      </w:r>
      <w:r>
        <w:rPr>
          <w:rFonts w:ascii="Times New Roman" w:hAnsi="Times New Roman"/>
          <w:sz w:val="28"/>
          <w:szCs w:val="28"/>
        </w:rPr>
        <w:t>густа, который выпадает на субботу.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Пособия выплачиваются в текущем месяце за предыдущий.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внимание, зачисление на банковские счета получателей производятся в течение всего дня.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привычные даты на карты волгоградцев поступят пенсии — </w:t>
      </w:r>
      <w:r>
        <w:rPr>
          <w:rFonts w:ascii="Times New Roman" w:hAnsi="Times New Roman"/>
          <w:b/>
          <w:bCs/>
          <w:sz w:val="28"/>
          <w:szCs w:val="28"/>
        </w:rPr>
        <w:t xml:space="preserve">4, 11 и 21 </w:t>
      </w:r>
      <w:r>
        <w:rPr>
          <w:rFonts w:ascii="Times New Roman" w:hAnsi="Times New Roman"/>
          <w:b/>
          <w:bCs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>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Выплаты затронут все виды пенсии, включая страховые и социальные, накопительные, пенсии по старости и по инвалидности.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доставки выплат через Почту России необходимо узнавать в конкретном почтовом отделении.</w:t>
      </w:r>
    </w:p>
    <w:p w:rsidR="00BB7E3F" w:rsidRDefault="00BE43B5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вас остались вопросы, звонит</w:t>
      </w:r>
      <w:r>
        <w:rPr>
          <w:rFonts w:ascii="Times New Roman" w:hAnsi="Times New Roman"/>
          <w:sz w:val="28"/>
          <w:szCs w:val="28"/>
        </w:rPr>
        <w:t>е в единый контакт-центр по телефону: 8 (800) 100-00-01 (режим работы региональной линии — пн-чт с 8:00 до 17:00, пт — с 8:00 до 16:00).</w:t>
      </w:r>
    </w:p>
    <w:sectPr w:rsidR="00BB7E3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3F"/>
    <w:rsid w:val="00BB7E3F"/>
    <w:rsid w:val="00B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0563-5311-4BFE-A130-25EB2983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Strong"/>
    <w:qFormat/>
    <w:rPr>
      <w:b/>
      <w:b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2026-08-03T15:35:00Z</dcterms:created>
  <dcterms:modified xsi:type="dcterms:W3CDTF">2026-08-03T15:35:00Z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