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24AF0" w:rsidRPr="00324AF0" w:rsidRDefault="00324AF0" w:rsidP="0032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F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390900" cy="571500"/>
                <wp:effectExtent l="28575" t="9525" r="85725" b="8572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9090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24AF0" w:rsidRDefault="00324AF0" w:rsidP="00324AF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24AF0"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107823" w14:dir="2700000" w14:sx="100000" w14:sy="100000" w14:kx="0" w14:ky="0" w14:algn="ctr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 У Р Ь Е 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67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324AF0" w:rsidRDefault="00324AF0" w:rsidP="00324AF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24AF0"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107823" w14:dir="2700000" w14:sx="100000" w14:sy="100000" w14:kx="0" w14:ky="0" w14:algn="ctr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 У Р Ь Е 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24AF0" w:rsidRPr="00324AF0" w:rsidRDefault="00324AF0" w:rsidP="0032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AF0" w:rsidRPr="00324AF0" w:rsidRDefault="00324AF0" w:rsidP="0032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6486525" cy="857250"/>
                <wp:effectExtent l="28575" t="9525" r="49530" b="4381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86525" cy="857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24AF0" w:rsidRDefault="00324AF0" w:rsidP="00324AF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24AF0"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"Вестник Сиротинского сельского поселения"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27" type="#_x0000_t202" style="width:510.7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" filled="f" stroked="f">
                <o:lock v:ext="edit" shapetype="t"/>
                <v:textbox style="mso-fit-shape-to-text:t">
                  <w:txbxContent>
                    <w:p w:rsidR="00324AF0" w:rsidRDefault="00324AF0" w:rsidP="00324AF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24AF0"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"Вестник Сиротинского сельского поселения"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24AF0" w:rsidRPr="00324AF0" w:rsidRDefault="00324AF0" w:rsidP="0032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AF0" w:rsidRPr="00324AF0" w:rsidRDefault="00324AF0" w:rsidP="0032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Учредитель Администрация и Совет депутатов </w:t>
      </w:r>
      <w:proofErr w:type="spellStart"/>
      <w:r w:rsidRPr="00324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Сиротинского</w:t>
      </w:r>
      <w:proofErr w:type="spellEnd"/>
      <w:r w:rsidRPr="0032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324AF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Иловлинского</w:t>
      </w:r>
      <w:proofErr w:type="spellEnd"/>
      <w:r w:rsidRPr="0032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324AF0" w:rsidRPr="00324AF0" w:rsidRDefault="00324AF0" w:rsidP="0032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AF0" w:rsidRPr="00324AF0" w:rsidRDefault="00324AF0" w:rsidP="00324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629400" cy="0"/>
                <wp:effectExtent l="41910" t="43815" r="43815" b="419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72F97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324AF0" w:rsidRPr="00324AF0" w:rsidRDefault="00324AF0" w:rsidP="00324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AF0" w:rsidRPr="00324AF0" w:rsidRDefault="00324AF0" w:rsidP="00324AF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4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="004E05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28</w:t>
      </w:r>
      <w:r w:rsidR="002244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.05.2024</w:t>
      </w:r>
      <w:r w:rsidRPr="00324A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          </w:t>
      </w:r>
      <w:r w:rsidR="002244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</w:t>
      </w:r>
      <w:proofErr w:type="gramStart"/>
      <w:r w:rsidR="002244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 46</w:t>
      </w:r>
      <w:proofErr w:type="gramEnd"/>
      <w:r w:rsidR="002244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/253</w:t>
      </w:r>
    </w:p>
    <w:p w:rsidR="0022618A" w:rsidRPr="0022618A" w:rsidRDefault="0022618A" w:rsidP="0022618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</w:p>
    <w:p w:rsidR="0022618A" w:rsidRPr="0022618A" w:rsidRDefault="0022618A" w:rsidP="0022618A">
      <w:pPr>
        <w:suppressAutoHyphens/>
        <w:spacing w:after="200" w:line="276" w:lineRule="auto"/>
        <w:jc w:val="center"/>
        <w:rPr>
          <w:rFonts w:ascii="Calibri" w:eastAsia="Calibri" w:hAnsi="Calibri" w:cs="Calibri"/>
          <w:color w:val="00000A"/>
        </w:rPr>
      </w:pPr>
      <w:r w:rsidRPr="0022618A">
        <w:rPr>
          <w:rFonts w:ascii="Times New Roman" w:eastAsia="Calibri" w:hAnsi="Times New Roman" w:cs="Calibri"/>
          <w:b/>
          <w:bCs/>
          <w:color w:val="00000A"/>
          <w:szCs w:val="20"/>
        </w:rPr>
        <w:t xml:space="preserve">      Официальный сайт Отделения СФР по Волгоградской области –</w:t>
      </w:r>
      <w:r w:rsidRPr="0022618A">
        <w:rPr>
          <w:rFonts w:ascii="Times New Roman" w:eastAsia="Calibri" w:hAnsi="Times New Roman" w:cs="Calibri"/>
          <w:b/>
          <w:bCs/>
          <w:color w:val="00000A"/>
          <w:szCs w:val="20"/>
          <w:u w:val="single"/>
        </w:rPr>
        <w:t xml:space="preserve">  </w:t>
      </w:r>
      <w:proofErr w:type="spellStart"/>
      <w:r w:rsidRPr="0022618A">
        <w:rPr>
          <w:rFonts w:ascii="Times New Roman" w:eastAsia="Calibri" w:hAnsi="Times New Roman" w:cs="Calibri"/>
          <w:b/>
          <w:bCs/>
          <w:color w:val="00000A"/>
          <w:szCs w:val="20"/>
          <w:lang w:val="en-US"/>
        </w:rPr>
        <w:t>sfr</w:t>
      </w:r>
      <w:proofErr w:type="spellEnd"/>
      <w:r w:rsidRPr="0022618A">
        <w:rPr>
          <w:rFonts w:ascii="Times New Roman" w:eastAsia="Calibri" w:hAnsi="Times New Roman" w:cs="Calibri"/>
          <w:b/>
          <w:bCs/>
          <w:color w:val="00000A"/>
          <w:szCs w:val="20"/>
        </w:rPr>
        <w:t>.</w:t>
      </w:r>
      <w:proofErr w:type="spellStart"/>
      <w:r w:rsidRPr="0022618A">
        <w:rPr>
          <w:rFonts w:ascii="Times New Roman" w:eastAsia="Calibri" w:hAnsi="Times New Roman" w:cs="Calibri"/>
          <w:b/>
          <w:bCs/>
          <w:color w:val="00000A"/>
          <w:szCs w:val="20"/>
          <w:lang w:val="en-US"/>
        </w:rPr>
        <w:t>gov</w:t>
      </w:r>
      <w:proofErr w:type="spellEnd"/>
      <w:r w:rsidRPr="0022618A">
        <w:rPr>
          <w:rFonts w:ascii="Times New Roman" w:eastAsia="Calibri" w:hAnsi="Times New Roman" w:cs="Calibri"/>
          <w:b/>
          <w:bCs/>
          <w:color w:val="00000A"/>
          <w:szCs w:val="20"/>
        </w:rPr>
        <w:t>.</w:t>
      </w:r>
      <w:proofErr w:type="spellStart"/>
      <w:r w:rsidRPr="0022618A">
        <w:rPr>
          <w:rFonts w:ascii="Times New Roman" w:eastAsia="Calibri" w:hAnsi="Times New Roman" w:cs="Calibri"/>
          <w:b/>
          <w:bCs/>
          <w:color w:val="00000A"/>
          <w:szCs w:val="20"/>
          <w:lang w:val="en-US"/>
        </w:rPr>
        <w:t>ru</w:t>
      </w:r>
      <w:proofErr w:type="spellEnd"/>
      <w:r w:rsidRPr="0022618A">
        <w:rPr>
          <w:rFonts w:ascii="Times New Roman" w:eastAsia="Calibri" w:hAnsi="Times New Roman" w:cs="Calibri"/>
          <w:b/>
          <w:bCs/>
          <w:color w:val="00000A"/>
          <w:szCs w:val="20"/>
        </w:rPr>
        <w:t>/</w:t>
      </w:r>
      <w:r w:rsidRPr="0022618A">
        <w:rPr>
          <w:rFonts w:ascii="Times New Roman" w:eastAsia="Calibri" w:hAnsi="Times New Roman" w:cs="Calibri"/>
          <w:b/>
          <w:bCs/>
          <w:color w:val="00000A"/>
          <w:szCs w:val="20"/>
          <w:lang w:val="en-US"/>
        </w:rPr>
        <w:t>branches</w:t>
      </w:r>
      <w:r w:rsidRPr="0022618A">
        <w:rPr>
          <w:rFonts w:ascii="Times New Roman" w:eastAsia="Calibri" w:hAnsi="Times New Roman" w:cs="Calibri"/>
          <w:b/>
          <w:bCs/>
          <w:color w:val="00000A"/>
          <w:szCs w:val="20"/>
        </w:rPr>
        <w:t>/</w:t>
      </w:r>
      <w:proofErr w:type="spellStart"/>
      <w:r w:rsidRPr="0022618A">
        <w:rPr>
          <w:rFonts w:ascii="Times New Roman" w:eastAsia="Calibri" w:hAnsi="Times New Roman" w:cs="Calibri"/>
          <w:b/>
          <w:bCs/>
          <w:color w:val="00000A"/>
          <w:szCs w:val="20"/>
          <w:lang w:val="en-US"/>
        </w:rPr>
        <w:t>volgograd</w:t>
      </w:r>
      <w:proofErr w:type="spellEnd"/>
      <w:r w:rsidRPr="0022618A">
        <w:rPr>
          <w:rFonts w:ascii="Times New Roman" w:eastAsia="Calibri" w:hAnsi="Times New Roman" w:cs="Calibri"/>
          <w:b/>
          <w:bCs/>
          <w:color w:val="00000A"/>
          <w:szCs w:val="20"/>
        </w:rPr>
        <w:t>/</w:t>
      </w:r>
    </w:p>
    <w:p w:rsidR="0022618A" w:rsidRPr="0022618A" w:rsidRDefault="0022618A" w:rsidP="0022618A">
      <w:pPr>
        <w:suppressAutoHyphens/>
        <w:spacing w:after="200" w:line="276" w:lineRule="auto"/>
        <w:jc w:val="center"/>
        <w:rPr>
          <w:rFonts w:ascii="Times New Roman" w:eastAsia="Calibri" w:hAnsi="Times New Roman" w:cs="Calibri"/>
          <w:b/>
          <w:bCs/>
          <w:color w:val="00000A"/>
          <w:szCs w:val="20"/>
        </w:rPr>
      </w:pPr>
    </w:p>
    <w:p w:rsidR="0022618A" w:rsidRPr="0022618A" w:rsidRDefault="0022618A" w:rsidP="0022618A">
      <w:pPr>
        <w:suppressAutoHyphens/>
        <w:spacing w:after="200" w:line="276" w:lineRule="auto"/>
        <w:jc w:val="center"/>
        <w:rPr>
          <w:rFonts w:ascii="Calibri" w:eastAsia="Calibri" w:hAnsi="Calibri" w:cs="Calibri"/>
          <w:color w:val="00000A"/>
          <w:sz w:val="28"/>
          <w:szCs w:val="28"/>
        </w:rPr>
      </w:pPr>
      <w:r w:rsidRPr="0022618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С начала 2024 года более трёх тысяч семей в Волгоградской области получили пособие при рождении ребёнка</w:t>
      </w:r>
    </w:p>
    <w:p w:rsidR="0022618A" w:rsidRPr="0022618A" w:rsidRDefault="0022618A" w:rsidP="0022618A">
      <w:pPr>
        <w:suppressAutoHyphens/>
        <w:spacing w:after="200" w:line="276" w:lineRule="auto"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 w:rsidRPr="0022618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Единовременное пособие при рождении ребёнка предоставляется маме или папе, а также опекуну, усыновителю или приёмному родителю. В регионе данную меру поддержки в 2024 году получили 3 347 </w:t>
      </w:r>
      <w:proofErr w:type="spellStart"/>
      <w:r w:rsidRPr="0022618A">
        <w:rPr>
          <w:rFonts w:ascii="Times New Roman" w:eastAsia="Calibri" w:hAnsi="Times New Roman" w:cs="Times New Roman"/>
          <w:color w:val="00000A"/>
          <w:sz w:val="28"/>
          <w:szCs w:val="28"/>
        </w:rPr>
        <w:t>волгоградцев</w:t>
      </w:r>
      <w:proofErr w:type="spellEnd"/>
      <w:r w:rsidRPr="0022618A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:rsidR="0022618A" w:rsidRPr="0022618A" w:rsidRDefault="0022618A" w:rsidP="0022618A">
      <w:pPr>
        <w:suppressAutoHyphens/>
        <w:spacing w:after="200" w:line="276" w:lineRule="auto"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 w:rsidRPr="0022618A">
        <w:rPr>
          <w:rFonts w:ascii="Times New Roman" w:eastAsia="Calibri" w:hAnsi="Times New Roman" w:cs="Times New Roman"/>
          <w:color w:val="00000A"/>
          <w:sz w:val="28"/>
          <w:szCs w:val="28"/>
        </w:rPr>
        <w:t>Для получения пособия родители должны быть гражданами РФ и проживать на территории России. Выплата положена всем семьям независимо от дохода. Если родители в разводе, пособие полагается тому, с кем проживает ребёнок.</w:t>
      </w:r>
      <w:r w:rsidRPr="0022618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22618A" w:rsidRPr="0022618A" w:rsidRDefault="0022618A" w:rsidP="0022618A">
      <w:pPr>
        <w:suppressAutoHyphens/>
        <w:spacing w:after="200" w:line="276" w:lineRule="auto"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 w:rsidRPr="0022618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С 1 февраля 2024 года размер пособия при рождении ребёнка увеличился на 7,4%, и теперь составляет 24 604,30 рубля. </w:t>
      </w:r>
      <w:r w:rsidRPr="0022618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 рождении двух и более детей пособие выплачивается на каждого ребёнка.</w:t>
      </w:r>
    </w:p>
    <w:p w:rsidR="0022618A" w:rsidRPr="0022618A" w:rsidRDefault="0022618A" w:rsidP="0022618A">
      <w:pPr>
        <w:suppressAutoHyphens/>
        <w:spacing w:after="200" w:line="276" w:lineRule="auto"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 w:rsidRPr="0022618A">
        <w:rPr>
          <w:rFonts w:ascii="Times New Roman" w:eastAsia="Calibri" w:hAnsi="Times New Roman" w:cs="Times New Roman"/>
          <w:color w:val="00000A"/>
          <w:sz w:val="28"/>
          <w:szCs w:val="28"/>
        </w:rPr>
        <w:t>Работающим гражданам в</w:t>
      </w:r>
      <w:r w:rsidRPr="0022618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ыплата пособия назначается в </w:t>
      </w:r>
      <w:proofErr w:type="spellStart"/>
      <w:r w:rsidRPr="0022618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проактивном</w:t>
      </w:r>
      <w:proofErr w:type="spellEnd"/>
      <w:r w:rsidRPr="0022618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режиме. Это значит, что работающей маме или папе не нужно обращаться за пособием с заявлением. После получения сведений из реестра ЗАГС о регистрации факта рождения малыша Отделение Социального фонда России автоматически направляет по месту работы родителя запрос на подтверждение и корректировку данных для назначения и выплаты пособия. </w:t>
      </w:r>
    </w:p>
    <w:p w:rsidR="0022618A" w:rsidRPr="0022618A" w:rsidRDefault="0022618A" w:rsidP="0022618A">
      <w:pPr>
        <w:suppressAutoHyphens/>
        <w:spacing w:after="200" w:line="276" w:lineRule="auto"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 w:rsidRPr="0022618A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 xml:space="preserve">Неработающие родители для получения пособия могут подать заявление на портале </w:t>
      </w:r>
      <w:proofErr w:type="spellStart"/>
      <w:r w:rsidRPr="0022618A">
        <w:rPr>
          <w:rFonts w:ascii="Times New Roman" w:eastAsia="Calibri" w:hAnsi="Times New Roman" w:cs="Times New Roman"/>
          <w:color w:val="00000A"/>
          <w:sz w:val="28"/>
          <w:szCs w:val="28"/>
        </w:rPr>
        <w:t>Госуслуг</w:t>
      </w:r>
      <w:proofErr w:type="spellEnd"/>
      <w:r w:rsidRPr="0022618A">
        <w:rPr>
          <w:rFonts w:ascii="Times New Roman" w:eastAsia="Calibri" w:hAnsi="Times New Roman" w:cs="Times New Roman"/>
          <w:color w:val="00000A"/>
          <w:sz w:val="28"/>
          <w:szCs w:val="28"/>
        </w:rPr>
        <w:t>, в МФЦ или в клиентской службе СФР по Волгоградской области.</w:t>
      </w:r>
    </w:p>
    <w:p w:rsidR="0022618A" w:rsidRPr="0022618A" w:rsidRDefault="0022618A" w:rsidP="0022618A">
      <w:pPr>
        <w:suppressAutoHyphens/>
        <w:spacing w:after="200" w:line="276" w:lineRule="auto"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 w:rsidRPr="0022618A">
        <w:rPr>
          <w:rFonts w:ascii="Times New Roman" w:eastAsia="Calibri" w:hAnsi="Times New Roman" w:cs="Times New Roman"/>
          <w:color w:val="00000A"/>
          <w:sz w:val="28"/>
          <w:szCs w:val="28"/>
        </w:rPr>
        <w:t>Дополнительную информацию можно получить по телефону единого консультационного центра: 8 800 100 00 01 (звонок бесплатный).</w:t>
      </w:r>
    </w:p>
    <w:p w:rsidR="0057460F" w:rsidRDefault="00D01A08">
      <w:r w:rsidRPr="00D01A08">
        <w:rPr>
          <w:noProof/>
          <w:lang w:eastAsia="ru-RU"/>
        </w:rPr>
        <w:drawing>
          <wp:inline distT="0" distB="0" distL="0" distR="0">
            <wp:extent cx="5940425" cy="7042495"/>
            <wp:effectExtent l="0" t="0" r="3175" b="6350"/>
            <wp:docPr id="4" name="Рисунок 4" descr="C:\Users\User\Desktop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4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55"/>
    <w:rsid w:val="00224445"/>
    <w:rsid w:val="0022618A"/>
    <w:rsid w:val="00324AF0"/>
    <w:rsid w:val="003F0255"/>
    <w:rsid w:val="004E0505"/>
    <w:rsid w:val="0057460F"/>
    <w:rsid w:val="0092561C"/>
    <w:rsid w:val="00C9086C"/>
    <w:rsid w:val="00D0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45FFD-E50F-464F-9332-787589AA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A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2024-06-12T15:07:00Z</dcterms:created>
  <dcterms:modified xsi:type="dcterms:W3CDTF">2024-06-12T15:07:00Z</dcterms:modified>
</cp:coreProperties>
</file>