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AB" w:rsidRDefault="00125C79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FD4AAB" w:rsidRDefault="00125C79">
      <w:pPr>
        <w:pStyle w:val="a7"/>
      </w:pPr>
      <w:r>
        <w:rPr>
          <w:sz w:val="32"/>
        </w:rPr>
        <w:t xml:space="preserve">ОТДЕЛЕНИЯ ФОНДА ПЕНСИОННОГО </w:t>
      </w:r>
    </w:p>
    <w:p w:rsidR="00FD4AAB" w:rsidRDefault="00125C79">
      <w:pPr>
        <w:pStyle w:val="a7"/>
      </w:pPr>
      <w:r>
        <w:rPr>
          <w:sz w:val="32"/>
        </w:rPr>
        <w:t xml:space="preserve">И СОЦИАЛЬНОГО СТРАХОВАНИЯ </w:t>
      </w:r>
    </w:p>
    <w:p w:rsidR="00FD4AAB" w:rsidRDefault="00125C79">
      <w:pPr>
        <w:pStyle w:val="a7"/>
      </w:pPr>
      <w:r>
        <w:rPr>
          <w:sz w:val="32"/>
        </w:rPr>
        <w:t>РОССИЙСКОЙ ФЕДЕРАЦИИ</w:t>
      </w:r>
    </w:p>
    <w:p w:rsidR="00FD4AAB" w:rsidRDefault="00125C79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FD4AAB" w:rsidRDefault="00FD4AAB">
      <w:pPr>
        <w:pStyle w:val="a7"/>
        <w:ind w:left="142"/>
        <w:outlineLvl w:val="0"/>
        <w:rPr>
          <w:sz w:val="32"/>
        </w:rPr>
      </w:pPr>
    </w:p>
    <w:p w:rsidR="00FD4AAB" w:rsidRDefault="00125C79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FD4AAB" w:rsidRDefault="00FD4AAB">
      <w:pPr>
        <w:pStyle w:val="ab"/>
        <w:ind w:left="1620"/>
        <w:jc w:val="center"/>
        <w:rPr>
          <w:b/>
          <w:bCs/>
          <w:sz w:val="28"/>
        </w:rPr>
      </w:pPr>
    </w:p>
    <w:p w:rsidR="00FD4AAB" w:rsidRDefault="00125C79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FD4AAB" w:rsidRDefault="00FD4AAB">
      <w:pPr>
        <w:pStyle w:val="ab"/>
        <w:jc w:val="left"/>
        <w:rPr>
          <w:b/>
          <w:bCs/>
        </w:rPr>
      </w:pPr>
    </w:p>
    <w:p w:rsidR="00FD4AAB" w:rsidRDefault="00125C79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FD4AAB" w:rsidRDefault="00FD4AAB">
      <w:pPr>
        <w:jc w:val="center"/>
        <w:rPr>
          <w:rFonts w:ascii="Times New Roman" w:hAnsi="Times New Roman"/>
          <w:b/>
          <w:bCs/>
          <w:szCs w:val="20"/>
        </w:rPr>
      </w:pPr>
    </w:p>
    <w:p w:rsidR="00FD4AAB" w:rsidRDefault="00125C79">
      <w:pPr>
        <w:jc w:val="center"/>
        <w:rPr>
          <w:rFonts w:ascii="Liberation Sans" w:hAnsi="Liberation Sans"/>
          <w:sz w:val="30"/>
          <w:szCs w:val="30"/>
        </w:rPr>
      </w:pPr>
      <w:proofErr w:type="spellStart"/>
      <w:r>
        <w:rPr>
          <w:rFonts w:ascii="Liberation Sans" w:hAnsi="Liberation Sans"/>
          <w:b/>
          <w:sz w:val="30"/>
          <w:szCs w:val="30"/>
        </w:rPr>
        <w:t>Предпенсионеры</w:t>
      </w:r>
      <w:proofErr w:type="spellEnd"/>
      <w:r>
        <w:rPr>
          <w:rFonts w:ascii="Liberation Sans" w:hAnsi="Liberation Sans"/>
          <w:b/>
          <w:sz w:val="30"/>
          <w:szCs w:val="30"/>
        </w:rPr>
        <w:t xml:space="preserve"> Волгоградской области: особенности статуса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  <w:t xml:space="preserve">В 2023 году с учётом переходного периода статус </w:t>
      </w:r>
      <w:proofErr w:type="spellStart"/>
      <w:r>
        <w:rPr>
          <w:rFonts w:ascii="Liberation Sans" w:hAnsi="Liberation Sans"/>
          <w:b/>
          <w:sz w:val="26"/>
          <w:szCs w:val="26"/>
        </w:rPr>
        <w:t>предпенсионера</w:t>
      </w:r>
      <w:proofErr w:type="spellEnd"/>
      <w:r>
        <w:rPr>
          <w:rFonts w:ascii="Liberation Sans" w:hAnsi="Liberation Sans"/>
          <w:b/>
          <w:sz w:val="26"/>
          <w:szCs w:val="26"/>
        </w:rPr>
        <w:t xml:space="preserve"> приобретают женщины с 1966 по 1968 год рождения и мужчины с 1961 по 1963 год р</w:t>
      </w:r>
      <w:r>
        <w:rPr>
          <w:rFonts w:ascii="Liberation Sans" w:hAnsi="Liberation Sans"/>
          <w:b/>
          <w:sz w:val="26"/>
          <w:szCs w:val="26"/>
        </w:rPr>
        <w:t>ождения.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Для граждан </w:t>
      </w:r>
      <w:proofErr w:type="spellStart"/>
      <w:r>
        <w:rPr>
          <w:rFonts w:ascii="Liberation Sans" w:hAnsi="Liberation Sans"/>
          <w:sz w:val="26"/>
          <w:szCs w:val="26"/>
        </w:rPr>
        <w:t>предпенсионного</w:t>
      </w:r>
      <w:proofErr w:type="spellEnd"/>
      <w:r>
        <w:rPr>
          <w:rFonts w:ascii="Liberation Sans" w:hAnsi="Liberation Sans"/>
          <w:sz w:val="26"/>
          <w:szCs w:val="26"/>
        </w:rPr>
        <w:t xml:space="preserve"> возраста Волгоградской области установлен ряд льгот и мер социальной поддержки. Это, конечно, налоговые льготы, которые были введены в связи с повышением пенсионного возраста, -  речь идё</w:t>
      </w:r>
      <w:r>
        <w:rPr>
          <w:rFonts w:ascii="Liberation Sans" w:hAnsi="Liberation Sans"/>
          <w:sz w:val="26"/>
          <w:szCs w:val="26"/>
        </w:rPr>
        <w:t xml:space="preserve">т о льготах по налогу на землю и налогу на имущество. 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Со стороны службы занятости населения льготы для </w:t>
      </w:r>
      <w:proofErr w:type="spellStart"/>
      <w:r>
        <w:rPr>
          <w:rFonts w:ascii="Liberation Sans" w:hAnsi="Liberation Sans"/>
          <w:sz w:val="26"/>
          <w:szCs w:val="26"/>
        </w:rPr>
        <w:t>предпенсионеров</w:t>
      </w:r>
      <w:proofErr w:type="spellEnd"/>
      <w:r>
        <w:rPr>
          <w:rFonts w:ascii="Liberation Sans" w:hAnsi="Liberation Sans"/>
          <w:sz w:val="26"/>
          <w:szCs w:val="26"/>
        </w:rPr>
        <w:t xml:space="preserve"> выражаются в повышенном размере пособия по безработице, возможности прохождения переобучения и повышения квалификации по направлению слу</w:t>
      </w:r>
      <w:r>
        <w:rPr>
          <w:rFonts w:ascii="Liberation Sans" w:hAnsi="Liberation Sans"/>
          <w:sz w:val="26"/>
          <w:szCs w:val="26"/>
        </w:rPr>
        <w:t xml:space="preserve">жбы занятости. Также введена ответственность работодателей за увольнение работников </w:t>
      </w:r>
      <w:proofErr w:type="spellStart"/>
      <w:r>
        <w:rPr>
          <w:rFonts w:ascii="Liberation Sans" w:hAnsi="Liberation Sans"/>
          <w:sz w:val="26"/>
          <w:szCs w:val="26"/>
        </w:rPr>
        <w:t>предпенсионного</w:t>
      </w:r>
      <w:proofErr w:type="spellEnd"/>
      <w:r>
        <w:rPr>
          <w:rFonts w:ascii="Liberation Sans" w:hAnsi="Liberation Sans"/>
          <w:sz w:val="26"/>
          <w:szCs w:val="26"/>
        </w:rPr>
        <w:t xml:space="preserve"> возраста или отказ в приёме их на работу по причине возраста. А в случае </w:t>
      </w:r>
      <w:proofErr w:type="spellStart"/>
      <w:r>
        <w:rPr>
          <w:rFonts w:ascii="Liberation Sans" w:hAnsi="Liberation Sans"/>
          <w:sz w:val="26"/>
          <w:szCs w:val="26"/>
        </w:rPr>
        <w:t>трудоустроенности</w:t>
      </w:r>
      <w:proofErr w:type="spellEnd"/>
      <w:r>
        <w:rPr>
          <w:rFonts w:ascii="Liberation Sans" w:hAnsi="Liberation Sans"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sz w:val="26"/>
          <w:szCs w:val="26"/>
        </w:rPr>
        <w:t>предпенсионера</w:t>
      </w:r>
      <w:proofErr w:type="spellEnd"/>
      <w:r>
        <w:rPr>
          <w:rFonts w:ascii="Liberation Sans" w:hAnsi="Liberation Sans"/>
          <w:sz w:val="26"/>
          <w:szCs w:val="26"/>
        </w:rPr>
        <w:t xml:space="preserve"> работодатель обязан предоставить освобождение от р</w:t>
      </w:r>
      <w:r>
        <w:rPr>
          <w:rFonts w:ascii="Liberation Sans" w:hAnsi="Liberation Sans"/>
          <w:sz w:val="26"/>
          <w:szCs w:val="26"/>
        </w:rPr>
        <w:t xml:space="preserve">аботы  на 2 дня с сохранением заработной платы для прохождения диспансеризации. 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 настоящее время подтверждение статуса лица </w:t>
      </w:r>
      <w:proofErr w:type="spellStart"/>
      <w:r>
        <w:rPr>
          <w:rFonts w:ascii="Liberation Sans" w:hAnsi="Liberation Sans"/>
          <w:sz w:val="26"/>
          <w:szCs w:val="26"/>
        </w:rPr>
        <w:t>предпенсионного</w:t>
      </w:r>
      <w:proofErr w:type="spellEnd"/>
      <w:r>
        <w:rPr>
          <w:rFonts w:ascii="Liberation Sans" w:hAnsi="Liberation Sans"/>
          <w:sz w:val="26"/>
          <w:szCs w:val="26"/>
        </w:rPr>
        <w:t xml:space="preserve"> возраста осуществляется посредством электронного межведомственного взаимодействия, то есть при необходимости и ЦЗН</w:t>
      </w:r>
      <w:r>
        <w:rPr>
          <w:rFonts w:ascii="Liberation Sans" w:hAnsi="Liberation Sans"/>
          <w:sz w:val="26"/>
          <w:szCs w:val="26"/>
        </w:rPr>
        <w:t xml:space="preserve">, и ФНС могут самостоятельно запросить эти сведения в </w:t>
      </w:r>
      <w:proofErr w:type="gramStart"/>
      <w:r>
        <w:rPr>
          <w:rFonts w:ascii="Liberation Sans" w:hAnsi="Liberation Sans"/>
          <w:sz w:val="26"/>
          <w:szCs w:val="26"/>
        </w:rPr>
        <w:t>волгоградском</w:t>
      </w:r>
      <w:proofErr w:type="gramEnd"/>
      <w:r>
        <w:rPr>
          <w:rFonts w:ascii="Liberation Sans" w:hAnsi="Liberation Sans"/>
          <w:sz w:val="26"/>
          <w:szCs w:val="26"/>
        </w:rPr>
        <w:t xml:space="preserve"> ОСФР и получить их в этот же день. К слову, с 2020 года данные о </w:t>
      </w:r>
      <w:proofErr w:type="spellStart"/>
      <w:r>
        <w:rPr>
          <w:rFonts w:ascii="Liberation Sans" w:hAnsi="Liberation Sans"/>
          <w:sz w:val="26"/>
          <w:szCs w:val="26"/>
        </w:rPr>
        <w:t>предпенсионерах</w:t>
      </w:r>
      <w:proofErr w:type="spellEnd"/>
      <w:r>
        <w:rPr>
          <w:rFonts w:ascii="Liberation Sans" w:hAnsi="Liberation Sans"/>
          <w:sz w:val="26"/>
          <w:szCs w:val="26"/>
        </w:rPr>
        <w:t xml:space="preserve"> предоставляются в налоговые органы </w:t>
      </w:r>
      <w:proofErr w:type="gramStart"/>
      <w:r>
        <w:rPr>
          <w:rFonts w:ascii="Liberation Sans" w:hAnsi="Liberation Sans"/>
          <w:sz w:val="26"/>
          <w:szCs w:val="26"/>
        </w:rPr>
        <w:t>региональным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sz w:val="26"/>
          <w:szCs w:val="26"/>
        </w:rPr>
        <w:t>Соцфондом</w:t>
      </w:r>
      <w:proofErr w:type="spellEnd"/>
      <w:r>
        <w:rPr>
          <w:rFonts w:ascii="Liberation Sans" w:hAnsi="Liberation Sans"/>
          <w:sz w:val="26"/>
          <w:szCs w:val="26"/>
        </w:rPr>
        <w:t xml:space="preserve"> ежегодно в автоматическом режиме.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При этом отдель</w:t>
      </w:r>
      <w:r>
        <w:rPr>
          <w:rFonts w:ascii="Liberation Sans" w:hAnsi="Liberation Sans"/>
          <w:sz w:val="26"/>
          <w:szCs w:val="26"/>
        </w:rPr>
        <w:t xml:space="preserve">ным категориям граждан, в первую очередь это касается матерей 3, 4 и 5 детей, мы все же рекомендуем обращаться в </w:t>
      </w:r>
      <w:proofErr w:type="gramStart"/>
      <w:r>
        <w:rPr>
          <w:rFonts w:ascii="Liberation Sans" w:hAnsi="Liberation Sans"/>
          <w:sz w:val="26"/>
          <w:szCs w:val="26"/>
        </w:rPr>
        <w:t>волгоградский</w:t>
      </w:r>
      <w:proofErr w:type="gramEnd"/>
      <w:r>
        <w:rPr>
          <w:rFonts w:ascii="Liberation Sans" w:hAnsi="Liberation Sans"/>
          <w:sz w:val="26"/>
          <w:szCs w:val="26"/>
        </w:rPr>
        <w:t xml:space="preserve"> СФР для уточнения статуса.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Конечно, при желании застрахованное лицо может и самостоятельно запросить документ, подтверждающий ста</w:t>
      </w:r>
      <w:r>
        <w:rPr>
          <w:rFonts w:ascii="Liberation Sans" w:hAnsi="Liberation Sans"/>
          <w:sz w:val="26"/>
          <w:szCs w:val="26"/>
        </w:rPr>
        <w:t xml:space="preserve">тус </w:t>
      </w:r>
      <w:proofErr w:type="spellStart"/>
      <w:r>
        <w:rPr>
          <w:rFonts w:ascii="Liberation Sans" w:hAnsi="Liberation Sans"/>
          <w:sz w:val="26"/>
          <w:szCs w:val="26"/>
        </w:rPr>
        <w:t>предпенсионера</w:t>
      </w:r>
      <w:proofErr w:type="spellEnd"/>
      <w:r>
        <w:rPr>
          <w:rFonts w:ascii="Liberation Sans" w:hAnsi="Liberation Sans"/>
          <w:sz w:val="26"/>
          <w:szCs w:val="26"/>
        </w:rPr>
        <w:t xml:space="preserve">. Сделать это можно через портал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 xml:space="preserve">, а также на приёме в МФЦ или в любой клиентской службе СФР по Волгоградской области. 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Работающим </w:t>
      </w:r>
      <w:proofErr w:type="spellStart"/>
      <w:r>
        <w:rPr>
          <w:rFonts w:ascii="Liberation Sans" w:hAnsi="Liberation Sans"/>
          <w:sz w:val="26"/>
          <w:szCs w:val="26"/>
        </w:rPr>
        <w:t>предпенсионерам</w:t>
      </w:r>
      <w:proofErr w:type="spellEnd"/>
      <w:r>
        <w:rPr>
          <w:rFonts w:ascii="Liberation Sans" w:hAnsi="Liberation Sans"/>
          <w:sz w:val="26"/>
          <w:szCs w:val="26"/>
        </w:rPr>
        <w:t xml:space="preserve"> вопросом о заблаговременной подготовке к пенсии озадачиваться не стоит: все необход</w:t>
      </w:r>
      <w:r>
        <w:rPr>
          <w:rFonts w:ascii="Liberation Sans" w:hAnsi="Liberation Sans"/>
          <w:sz w:val="26"/>
          <w:szCs w:val="26"/>
        </w:rPr>
        <w:t xml:space="preserve">имые документы органы СФР запросят через  </w:t>
      </w:r>
      <w:r>
        <w:rPr>
          <w:rFonts w:ascii="Liberation Sans" w:hAnsi="Liberation Sans"/>
          <w:sz w:val="26"/>
          <w:szCs w:val="26"/>
        </w:rPr>
        <w:lastRenderedPageBreak/>
        <w:t xml:space="preserve">работодателя. Как правило, это делается не </w:t>
      </w:r>
      <w:proofErr w:type="gramStart"/>
      <w:r>
        <w:rPr>
          <w:rFonts w:ascii="Liberation Sans" w:hAnsi="Liberation Sans"/>
          <w:sz w:val="26"/>
          <w:szCs w:val="26"/>
        </w:rPr>
        <w:t>позднее</w:t>
      </w:r>
      <w:proofErr w:type="gramEnd"/>
      <w:r>
        <w:rPr>
          <w:rFonts w:ascii="Liberation Sans" w:hAnsi="Liberation Sans"/>
          <w:sz w:val="26"/>
          <w:szCs w:val="26"/>
        </w:rPr>
        <w:t xml:space="preserve"> чем за 2 года до выхода сотрудника на пенсию. 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Кроме того, региональный </w:t>
      </w:r>
      <w:proofErr w:type="spellStart"/>
      <w:r>
        <w:rPr>
          <w:rFonts w:ascii="Liberation Sans" w:hAnsi="Liberation Sans"/>
          <w:sz w:val="26"/>
          <w:szCs w:val="26"/>
        </w:rPr>
        <w:t>Соцфонд</w:t>
      </w:r>
      <w:proofErr w:type="spellEnd"/>
      <w:r>
        <w:rPr>
          <w:rFonts w:ascii="Liberation Sans" w:hAnsi="Liberation Sans"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sz w:val="26"/>
          <w:szCs w:val="26"/>
        </w:rPr>
        <w:t>проактивно</w:t>
      </w:r>
      <w:proofErr w:type="spellEnd"/>
      <w:r>
        <w:rPr>
          <w:rFonts w:ascii="Liberation Sans" w:hAnsi="Liberation Sans"/>
          <w:sz w:val="26"/>
          <w:szCs w:val="26"/>
        </w:rPr>
        <w:t xml:space="preserve"> уведомляет граждан о необходимости представления документов для заблагов</w:t>
      </w:r>
      <w:r>
        <w:rPr>
          <w:rFonts w:ascii="Liberation Sans" w:hAnsi="Liberation Sans"/>
          <w:sz w:val="26"/>
          <w:szCs w:val="26"/>
        </w:rPr>
        <w:t xml:space="preserve">ременной оценки его пенсионных прав за 24 месяца до наступления пенсии.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На сегодняшний день в Волгоградской области уведомления доставлены 250 879 мужчинам и 240 818 женщинам </w:t>
      </w:r>
      <w:proofErr w:type="spellStart"/>
      <w:r>
        <w:rPr>
          <w:rFonts w:ascii="Liberation Sans" w:hAnsi="Liberation Sans"/>
          <w:b/>
          <w:bCs/>
          <w:i/>
          <w:iCs/>
          <w:sz w:val="26"/>
          <w:szCs w:val="26"/>
        </w:rPr>
        <w:t>предпенсионного</w:t>
      </w:r>
      <w:proofErr w:type="spell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возраста.</w:t>
      </w:r>
    </w:p>
    <w:p w:rsidR="00FD4AAB" w:rsidRDefault="00125C7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А вот если </w:t>
      </w:r>
      <w:proofErr w:type="spellStart"/>
      <w:r>
        <w:rPr>
          <w:rFonts w:ascii="Liberation Sans" w:hAnsi="Liberation Sans"/>
          <w:sz w:val="26"/>
          <w:szCs w:val="26"/>
        </w:rPr>
        <w:t>предпенсионер</w:t>
      </w:r>
      <w:proofErr w:type="spellEnd"/>
      <w:r>
        <w:rPr>
          <w:rFonts w:ascii="Liberation Sans" w:hAnsi="Liberation Sans"/>
          <w:sz w:val="26"/>
          <w:szCs w:val="26"/>
        </w:rPr>
        <w:t xml:space="preserve"> не работает и не получил от Со</w:t>
      </w:r>
      <w:r>
        <w:rPr>
          <w:rFonts w:ascii="Liberation Sans" w:hAnsi="Liberation Sans"/>
          <w:sz w:val="26"/>
          <w:szCs w:val="26"/>
        </w:rPr>
        <w:t>циального фонда уведомление, то ему необходимо обратиться в территориальный орган СФР по месту жительства самостоятельно.</w:t>
      </w:r>
    </w:p>
    <w:sectPr w:rsidR="00FD4AA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B"/>
    <w:rsid w:val="00125C79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2023-02-19T18:18:00Z</dcterms:created>
  <dcterms:modified xsi:type="dcterms:W3CDTF">2023-02-19T18:18:00Z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