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41" w:rsidRDefault="008F7A41" w:rsidP="008F7A41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предприятий, </w:t>
      </w:r>
    </w:p>
    <w:p w:rsidR="008F7A41" w:rsidRDefault="008F7A41" w:rsidP="008F7A41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собственности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Сиротинского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002"/>
        <w:gridCol w:w="1443"/>
        <w:gridCol w:w="1776"/>
        <w:gridCol w:w="1443"/>
        <w:gridCol w:w="1272"/>
        <w:gridCol w:w="1536"/>
        <w:gridCol w:w="1187"/>
        <w:gridCol w:w="1488"/>
        <w:gridCol w:w="2016"/>
      </w:tblGrid>
      <w:tr w:rsidR="008F7A41" w:rsidTr="008F7A4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юридический адрес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</w:t>
            </w:r>
            <w:r w:rsidR="005D7F82">
              <w:rPr>
                <w:rFonts w:ascii="Times New Roman" w:hAnsi="Times New Roman"/>
                <w:sz w:val="24"/>
                <w:szCs w:val="24"/>
              </w:rPr>
              <w:t>ть основных фондов на 01.03.2022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</w:tr>
      <w:tr w:rsidR="008F7A41" w:rsidTr="008F7A4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3408009238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1053455071460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04124868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18214844001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84.11.35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DC4053">
              <w:rPr>
                <w:rFonts w:ascii="Times New Roman" w:hAnsi="Times New Roman"/>
                <w:b/>
              </w:rPr>
              <w:t>5658214,65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:rsidR="008F7A41" w:rsidRDefault="008F7A41" w:rsidP="008F7A41">
      <w:pPr>
        <w:tabs>
          <w:tab w:val="left" w:pos="660"/>
        </w:tabs>
        <w:ind w:left="330" w:hanging="1462"/>
        <w:jc w:val="center"/>
        <w:rPr>
          <w:rFonts w:ascii="Times New Roman" w:hAnsi="Times New Roman"/>
          <w:lang w:eastAsia="en-US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  <w:sz w:val="24"/>
          <w:szCs w:val="24"/>
        </w:rPr>
      </w:pPr>
    </w:p>
    <w:p w:rsidR="008F7A41" w:rsidRDefault="008F7A41" w:rsidP="008F7A41">
      <w:pPr>
        <w:tabs>
          <w:tab w:val="left" w:pos="660"/>
        </w:tabs>
        <w:ind w:left="330" w:hanging="1462"/>
        <w:rPr>
          <w:rFonts w:ascii="Times New Roman" w:hAnsi="Times New Roman"/>
          <w:sz w:val="24"/>
          <w:szCs w:val="24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  <w:b/>
          <w:sz w:val="24"/>
          <w:szCs w:val="24"/>
        </w:rPr>
      </w:pPr>
    </w:p>
    <w:p w:rsidR="008F7A41" w:rsidRDefault="008F7A41" w:rsidP="008F7A41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РЕЕСТР МУНИЦИПАЛЬНОЙ СОБСТВЕННОСТИ</w:t>
      </w:r>
    </w:p>
    <w:p w:rsidR="008F7A41" w:rsidRDefault="008F7A41" w:rsidP="008F7A4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Сиротинское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8F7A41" w:rsidRDefault="00516A7F" w:rsidP="008F7A4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01.03.2022</w:t>
      </w:r>
      <w:r w:rsidR="008F7A4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749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1407"/>
        <w:gridCol w:w="6"/>
        <w:gridCol w:w="1557"/>
        <w:gridCol w:w="1710"/>
        <w:gridCol w:w="284"/>
        <w:gridCol w:w="1701"/>
        <w:gridCol w:w="1559"/>
        <w:gridCol w:w="1559"/>
        <w:gridCol w:w="1418"/>
        <w:gridCol w:w="141"/>
        <w:gridCol w:w="1409"/>
        <w:gridCol w:w="6"/>
        <w:gridCol w:w="1560"/>
        <w:gridCol w:w="2515"/>
      </w:tblGrid>
      <w:tr w:rsidR="008F7A41" w:rsidTr="008F7A41">
        <w:trPr>
          <w:gridAfter w:val="1"/>
          <w:wAfter w:w="2515" w:type="dxa"/>
          <w:trHeight w:val="2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П.п.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приобретения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руб. /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/руб./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особые отметки)</w:t>
            </w:r>
          </w:p>
        </w:tc>
      </w:tr>
      <w:tr w:rsidR="008F7A41" w:rsidTr="008F7A41">
        <w:trPr>
          <w:gridAfter w:val="1"/>
          <w:wAfter w:w="2515" w:type="dxa"/>
          <w:trHeight w:val="431"/>
        </w:trPr>
        <w:tc>
          <w:tcPr>
            <w:tcW w:w="149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F7A41" w:rsidRDefault="008F7A4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Объекты недвижимости: Здания, сооружения</w:t>
            </w:r>
          </w:p>
          <w:p w:rsidR="008F7A41" w:rsidRDefault="008F7A41">
            <w:pPr>
              <w:spacing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АТС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кирпичное, 1974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389023,56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37C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Незаконченное строительство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37C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92467B" w:rsidP="00924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Двухэтажное, блочное здание, 1990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Pr="006B55F2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</w:t>
            </w:r>
            <w:r w:rsidR="006B5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Дома культуры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1969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 w:rsidP="006B55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640144,62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(контора, почта, медпункт)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1976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388177,92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аптеки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27.02.2007г.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 здание, 1984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92714,68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здания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одноэтажное, </w:t>
            </w:r>
            <w:r w:rsidR="00CC1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деревянное здание,1936 года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постройки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CC1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1010102006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136206,36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нежилого здания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 здание,1970г.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C1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01010200</w:t>
            </w:r>
            <w:r w:rsidR="006B5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447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184022,28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клуба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одноэтажное, кирпичное, 1968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667793,16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двухэтажное, кирпичное, 1990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41079028,5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водоснабжения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7774,38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30083,4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Братская могила советских воинов,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погибших в период Сталинградской битвы.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9026,64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Место боев воинов 40-й гвардейской стрелковой дивизии.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120338,46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воинам-землякам, погибшим в период ВОВ 1941-1945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советским воинам на месте боев в период Сталинградской битвы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Колодец-родник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1032970,00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1974г.,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19480,00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428841,00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154787,00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109491,00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Пруд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Жариков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Б00001011040270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водопровода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78529,00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8180,15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Дорога с грунтовым покрытием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1993г., протяженность 12,4км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329210,00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28248,54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Дорога с твердым покрытием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1994г., протяженность </w:t>
            </w:r>
            <w:smartTag w:uri="urn:schemas-microsoft-com:office:smarttags" w:element="metricconverter">
              <w:smartTagPr>
                <w:attr w:name="ProductID" w:val="5,8 к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5,8 км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20029750,00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2878871,53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Башня водонапорная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30.10.2007г.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58083,58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Туалет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1186,74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34916,71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12802,63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котельной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31.01.1967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230869,44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бывш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СШ</w:t>
            </w:r>
          </w:p>
        </w:tc>
      </w:tr>
      <w:tr w:rsidR="008F7A41" w:rsidTr="008F7A41">
        <w:trPr>
          <w:gridAfter w:val="1"/>
          <w:wAfter w:w="2515" w:type="dxa"/>
          <w:trHeight w:val="11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интерната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1434394,98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Индивидуальное автономное отопление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2013г. </w:t>
            </w:r>
            <w:smartTag w:uri="urn:schemas-microsoft-com:office:smarttags" w:element="metricconverter">
              <w:smartTagPr>
                <w:attr w:name="ProductID" w:val="164,5 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164,5 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382914,90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321444,28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на два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бокса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№15 от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06.04.2015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22.01.2015г.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Б00001101040126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864859,0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727922,77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Подгорная, Родниковая, Почтовая, Шоссейная.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56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191896,48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123666,72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Продольная, пер.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57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131076,48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84471,68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Заречная.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№58 от 31.08.2015г.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154466,55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99544.95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Пролетарская, пер. Почтовый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07.12.2015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декабрь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115902,45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57951,45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268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35496,60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35496,60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3311,25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3311,25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эксплуатации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3311,25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3311,25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13954,00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297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41443,38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41443,38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 водопровода. 6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837,24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837,24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13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1721,85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1721,85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9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1192,05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1192,05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30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3973,50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3973,50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42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5562,90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5562,90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1031100007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Pr="00075B64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16168000,00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16168000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Pr="00075B64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737800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737800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471200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471200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1065600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1065600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1339000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1339000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22493200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224932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севернее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1431900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1431900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восточнее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17.0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юго-западный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восточнее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 w:rsidP="00B10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3010000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34:08:070101:14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обл. Волгоградская,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южнее 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lastRenderedPageBreak/>
              <w:t>103110000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юго-восточнее 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8862400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88624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B749C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9C" w:rsidRDefault="003B7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9C" w:rsidRDefault="003B74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9C" w:rsidRDefault="003B74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Зеельный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участок 34:08:070101:12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49C" w:rsidRDefault="003B7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 ,р-н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r w:rsidR="00F2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,с</w:t>
            </w:r>
            <w:proofErr w:type="spellEnd"/>
            <w:r w:rsidR="00F2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/о </w:t>
            </w:r>
            <w:proofErr w:type="spellStart"/>
            <w:r w:rsidR="00F2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Сиротинский.восточнее</w:t>
            </w:r>
            <w:proofErr w:type="spellEnd"/>
            <w:r w:rsidR="00F2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2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 w:rsidR="00F2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="00F2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амышенский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49C" w:rsidRDefault="003B749C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49C" w:rsidRDefault="00F23EDB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Распоряжение от 25.01.2022г.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49C" w:rsidRDefault="00F23E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25.01.2022г.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9C" w:rsidRDefault="00F23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00001101040276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9C" w:rsidRDefault="00F23E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1 256 500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9C" w:rsidRDefault="00F23ED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1 256 500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9C" w:rsidRDefault="003B7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B7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3B7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34080092380084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Парк отдыха, вторая групп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свыше 2 лет до 3 лет включительно)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обл. Волгоградская,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район. ст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Ввод в эксплуатацию 31.12.2018г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1085100001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F23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    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F23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 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7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</w:t>
            </w:r>
            <w:r w:rsidR="003B7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Линия освещения дороги 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оветская, ул.Донская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обл. Волгоградская,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в эксплуатацию 01.07.2021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F23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         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59735,26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F23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      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990"/>
        </w:trPr>
        <w:tc>
          <w:tcPr>
            <w:tcW w:w="1200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F7A41" w:rsidRDefault="008F7A41">
            <w:pPr>
              <w:tabs>
                <w:tab w:val="left" w:pos="10759"/>
                <w:tab w:val="left" w:pos="1264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2. Транспортные средства                                                        ИТОГО:                                     </w:t>
            </w:r>
            <w:r w:rsidR="0045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178289497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,71</w:t>
            </w:r>
          </w:p>
          <w:p w:rsidR="008F7A41" w:rsidRDefault="008F7A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F7A41" w:rsidRDefault="00453C4E">
            <w:pPr>
              <w:tabs>
                <w:tab w:val="left" w:pos="10759"/>
                <w:tab w:val="left" w:pos="1264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110222794</w:t>
            </w:r>
            <w:r w:rsidR="008F7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,66</w:t>
            </w:r>
          </w:p>
          <w:p w:rsidR="008F7A41" w:rsidRDefault="008F7A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УАЗ 31512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98883,8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821303 «Крепыш»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ВАЗ 21150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КАвЗ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02.05.2006г.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537540,00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тракторный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Погрузчик-экскаватор ПЭ-Ф-БМ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МТЗ 80.1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460300,00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АРС-14 (ЗИЛ-131)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785636,81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3142,47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546060,00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136509,85     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машина коммунальная МК.02 на базе трактора «Беларус-82.1»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1 580 000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1580 000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Полуприцеп тракторный ОПМ -3,5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2 671 26,33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2 671 26,33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1044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4 882 166,94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1986778,65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149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Раздел 3. Движимое имущество</w:t>
            </w:r>
          </w:p>
        </w:tc>
      </w:tr>
      <w:tr w:rsidR="008F7A41" w:rsidTr="008F7A41">
        <w:trPr>
          <w:gridAfter w:val="1"/>
          <w:wAfter w:w="2515" w:type="dxa"/>
          <w:trHeight w:val="8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 КС-Г-6С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ind w:left="-210" w:firstLine="21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365,92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Горелка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газомазутная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8F7A41" w:rsidTr="008F7A41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8F7A41" w:rsidTr="008F7A41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8F7A41" w:rsidTr="008F7A41">
        <w:trPr>
          <w:gridAfter w:val="1"/>
          <w:wAfter w:w="2515" w:type="dxa"/>
          <w:trHeight w:val="8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Бурун Н1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2,5/2 220в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Генератор дизельный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7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SGP-50H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А00000000000002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17847,96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17017,68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Formoza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3550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17810,5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31.03.2008г.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6451,2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7448,04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6027,84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4960,34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4518,8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4230,24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4491,04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HP Laser Jet Pro 1102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Scanjet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G3010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Ксерокс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Ксерокс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3084,5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МФУ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Oki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260, лазерное, черно-белое,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настольноея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6268,5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2089,44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Цифровой фотоаппарат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Сотовый телефон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Комплект для спутникового Интернета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Диспансер водный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Сплит-система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18300,00</w:t>
            </w:r>
          </w:p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</w:t>
            </w: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WHIRLPOOL AMD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 (09)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14332,00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DENKO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12999,00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Домашний кинотеатр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Телевизор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3760,4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11124,0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Цветомузыка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3666,39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Малая ударная установка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4783,32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Пульт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микшерный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11138,4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центр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Аива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10103400008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5934,01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5091,43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 пишущая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7244,64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«Юникс»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ТВ-3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«ЧИП»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«Вектор»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Чинция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Кресла клубные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АА000110060003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138944,25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3270,25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Одежда сцены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17109,44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Беговая дорожка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10789,2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Силовая скамья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11437,2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Канат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перетягивания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Райдер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складной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6469,2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Перфоратор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DEFORT LRH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01.10.2012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8333,31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Дверной Блок№1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16321,7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10023,55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10140,77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8119,58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6421,54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Подоконник ПВХ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Элемент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доборный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Элемент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доборный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комбинированный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для книг открытый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Б1350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Стабилизатор напряжения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АСН-12000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ЭЦВ-6-6,5-125Х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39634,00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8208,86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 МВС1700-10бар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02.07.2013г.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Врезка газа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16.08.2013г.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-1611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Комбинированная установка системы оповещения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8666,79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Двери металлические входные в комплекте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Переплетная машина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Манитор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LCD22ASUSVW 2624T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Windows7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 лазерный НП лазер ЕТМ401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бухгалтерский КСБ 031Т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19.12.2014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INEL Pentium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4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34080092381149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Ранец противопожарный РП15-Ермак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3587.00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Электромегафон МЕТА 2620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аккумул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ДА-12ЭР-01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-микшер, 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предусил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8 линейных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входов. 24 битный эффект-процессор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proofErr w:type="spellEnd"/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кардиоидный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proofErr w:type="spellEnd"/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кардиоидный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система, 1815,1875,1500ВТ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система, 1815,1875,1500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ВТ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стойка тип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77см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стойка тип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77см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proofErr w:type="spellEnd"/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– А микрофон динамический вокальный с выключателем, с кабелем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погружной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подъема воды из скважины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для подъема воды из скважин ЭЦВ 5-6,5-120 800000586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Мемориальная стела из мрамора 0,8*0,4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Перфоратор П-850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для ТБО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Краскопульт Зубр «Мастер» Электрический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4612,27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Триммер бензиновый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Зубр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аккумуляторный  Вихрь ДА-18-2к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 xml:space="preserve"> CANON I-SENSYS A4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it-IT"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3.24 «Ограничение скорости»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10 022,0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10022,0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Стойка для дорожного знака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1.17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Концевой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Модем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USB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proofErr w:type="spellEnd"/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UM75 YUG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550,1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Автомогнитола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Pioner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05.05.2017г.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5442,31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Баннер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09.02.2017г.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волейбольная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Инфорнмационный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стенд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Гамак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9750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10810,00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- лодочка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7635,00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А0001101060024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3346,00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Скамейка без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7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Завеса тепловая 3кВТ 220В СТИЧ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Б000011010430274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6741,00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РИБЕРА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/док.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РС офисный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Водонагреватель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9897,00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9897,00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газонокосилка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5890,96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5890,96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Удлинитель на катушке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1826,12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1826,12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Мяч волейбольный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MIKASA  MVA 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1457,00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Персональный компьютер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составе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истемный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Duo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8600,ОЗУ 8ГБ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18.12.2020г.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персонального компьютера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ASROCK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SocketM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AMD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16.12.2020г.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Плуг ПЛН3-35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24.12.2020г.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69 495,00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DDE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 5лс 25000л/ч глубина 8м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ысота 30м.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14.12.2020г.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8F7A41" w:rsidRDefault="008F7A41">
            <w:pPr>
              <w:tabs>
                <w:tab w:val="left" w:pos="113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Косилка роторная 1.85м с валом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19.11.2020г.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0482D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Отвал коммунальный КО-4 с 2-мя ГЦ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Default="001048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spacing w:after="0" w:line="240" w:lineRule="auto"/>
            </w:pPr>
            <w:r>
              <w:t>25.01.2021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312B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72800</w:t>
            </w:r>
            <w:r w:rsidR="001048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1048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0482D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Триммер бензиновый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HUTER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GGT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-2900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3,9л/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Default="001048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</w:pPr>
            <w:r>
              <w:t>13.07.2021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10286,00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0482D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лазерный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Brother DCP-L2500DR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Pr="00097BAA" w:rsidRDefault="001048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</w:pPr>
            <w:r>
              <w:t>20.12.2021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10482D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Стела из</w:t>
            </w:r>
            <w:r w:rsidR="009F6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мрамора  100*50*8,тумба из мрамора</w:t>
            </w:r>
            <w:r w:rsidR="00D53C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 штук)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9F62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Pr="00097BAA" w:rsidRDefault="001048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9F6273">
            <w:pPr>
              <w:spacing w:after="0" w:line="240" w:lineRule="auto"/>
            </w:pPr>
            <w:r>
              <w:t>11.01.2021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D53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59400,00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Pr="00097BAA" w:rsidRDefault="00D53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59400,00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53C27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D53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D53C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Pr="00563068" w:rsidRDefault="00D53C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 w:rsidR="00563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563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27" w:rsidRPr="00097BAA" w:rsidRDefault="00D53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C27" w:rsidRPr="00097BAA" w:rsidRDefault="00D53C2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563068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563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C27" w:rsidRDefault="00563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68090,00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C27" w:rsidRPr="00097BAA" w:rsidRDefault="00D53C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Лесхозснаб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Pr="00097BAA" w:rsidRDefault="008F7A41">
            <w:pPr>
              <w:spacing w:after="0" w:line="240" w:lineRule="auto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312B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2486550</w:t>
            </w:r>
            <w:r w:rsidR="008F7A41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,00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312B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    468914</w:t>
            </w:r>
            <w:r w:rsidR="008F7A41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РЕЕСТРУ: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130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185658214,</w:t>
            </w:r>
            <w:r w:rsidR="00D30E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1307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112678487</w:t>
            </w:r>
            <w:r w:rsidR="008F7A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F7A41" w:rsidRDefault="008F7A41" w:rsidP="008F7A41">
      <w:pPr>
        <w:rPr>
          <w:rFonts w:ascii="Calibri" w:hAnsi="Calibri"/>
          <w:color w:val="000000" w:themeColor="text1"/>
          <w:lang w:eastAsia="en-US"/>
        </w:rPr>
      </w:pPr>
    </w:p>
    <w:p w:rsidR="008F7A41" w:rsidRDefault="008F7A41" w:rsidP="008F7A41"/>
    <w:p w:rsidR="008F7A41" w:rsidRDefault="008F7A41" w:rsidP="008F7A41"/>
    <w:p w:rsidR="008F7A41" w:rsidRDefault="008F7A41" w:rsidP="008F7A41"/>
    <w:p w:rsidR="008F7A41" w:rsidRDefault="008F7A41" w:rsidP="008F7A41"/>
    <w:p w:rsidR="008F7A41" w:rsidRDefault="008F7A41" w:rsidP="008F7A41">
      <w:pPr>
        <w:tabs>
          <w:tab w:val="left" w:pos="7815"/>
        </w:tabs>
      </w:pPr>
    </w:p>
    <w:p w:rsidR="008F7A41" w:rsidRDefault="008F7A41" w:rsidP="008F7A41"/>
    <w:p w:rsidR="00BA2849" w:rsidRDefault="00BA2849"/>
    <w:sectPr w:rsidR="00BA2849" w:rsidSect="008F7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A41"/>
    <w:rsid w:val="00075B64"/>
    <w:rsid w:val="00097BAA"/>
    <w:rsid w:val="0010482D"/>
    <w:rsid w:val="001307C9"/>
    <w:rsid w:val="00312B25"/>
    <w:rsid w:val="00352793"/>
    <w:rsid w:val="003768CC"/>
    <w:rsid w:val="003B749C"/>
    <w:rsid w:val="004470FE"/>
    <w:rsid w:val="00453C4E"/>
    <w:rsid w:val="004C7C7A"/>
    <w:rsid w:val="00516A7F"/>
    <w:rsid w:val="00563068"/>
    <w:rsid w:val="005D7F82"/>
    <w:rsid w:val="00637C13"/>
    <w:rsid w:val="006B55F2"/>
    <w:rsid w:val="008F7A41"/>
    <w:rsid w:val="0092467B"/>
    <w:rsid w:val="009C3C75"/>
    <w:rsid w:val="009F6273"/>
    <w:rsid w:val="00A728F6"/>
    <w:rsid w:val="00B10EAC"/>
    <w:rsid w:val="00BA2849"/>
    <w:rsid w:val="00CC16D7"/>
    <w:rsid w:val="00D30E7E"/>
    <w:rsid w:val="00D53C27"/>
    <w:rsid w:val="00D8327A"/>
    <w:rsid w:val="00DC4053"/>
    <w:rsid w:val="00F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8F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8F7A41"/>
  </w:style>
  <w:style w:type="paragraph" w:styleId="a5">
    <w:name w:val="footer"/>
    <w:basedOn w:val="a"/>
    <w:link w:val="10"/>
    <w:semiHidden/>
    <w:unhideWhenUsed/>
    <w:rsid w:val="008F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8F7A41"/>
  </w:style>
  <w:style w:type="paragraph" w:styleId="a7">
    <w:name w:val="Balloon Text"/>
    <w:basedOn w:val="a"/>
    <w:link w:val="11"/>
    <w:semiHidden/>
    <w:unhideWhenUsed/>
    <w:rsid w:val="008F7A41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8F7A4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F7A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link w:val="a3"/>
    <w:semiHidden/>
    <w:locked/>
    <w:rsid w:val="008F7A41"/>
    <w:rPr>
      <w:rFonts w:ascii="Calibri" w:eastAsia="Calibri" w:hAnsi="Calibri" w:cs="Times New Roman"/>
      <w:lang w:eastAsia="en-US"/>
    </w:rPr>
  </w:style>
  <w:style w:type="character" w:customStyle="1" w:styleId="10">
    <w:name w:val="Нижний колонтитул Знак1"/>
    <w:basedOn w:val="a0"/>
    <w:link w:val="a5"/>
    <w:semiHidden/>
    <w:locked/>
    <w:rsid w:val="008F7A41"/>
    <w:rPr>
      <w:rFonts w:ascii="Calibri" w:eastAsia="Calibri" w:hAnsi="Calibri" w:cs="Times New Roman"/>
      <w:lang w:eastAsia="en-US"/>
    </w:rPr>
  </w:style>
  <w:style w:type="character" w:customStyle="1" w:styleId="11">
    <w:name w:val="Текст выноски Знак1"/>
    <w:basedOn w:val="a0"/>
    <w:link w:val="a7"/>
    <w:semiHidden/>
    <w:locked/>
    <w:rsid w:val="008F7A4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43</Pages>
  <Words>7744</Words>
  <Characters>44143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2022-02-25T10:42:00Z</cp:lastPrinted>
  <dcterms:created xsi:type="dcterms:W3CDTF">2022-01-21T06:44:00Z</dcterms:created>
  <dcterms:modified xsi:type="dcterms:W3CDTF">2022-04-28T05:46:00Z</dcterms:modified>
</cp:coreProperties>
</file>