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CC" w:rsidRPr="008E49CC" w:rsidRDefault="008E49CC" w:rsidP="008E49C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49CC">
        <w:rPr>
          <w:rFonts w:ascii="Times New Roman" w:hAnsi="Times New Roman" w:cs="Times New Roman"/>
          <w:b/>
          <w:sz w:val="28"/>
          <w:szCs w:val="28"/>
        </w:rPr>
        <w:t>Уважаемые жители Иловлинского района!</w:t>
      </w:r>
    </w:p>
    <w:p w:rsidR="004F32B6" w:rsidRDefault="004F32B6" w:rsidP="0097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2B6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2B6341">
        <w:rPr>
          <w:rFonts w:ascii="Times New Roman" w:hAnsi="Times New Roman" w:cs="Times New Roman"/>
          <w:sz w:val="28"/>
          <w:szCs w:val="28"/>
        </w:rPr>
        <w:t>прибытием граждан</w:t>
      </w:r>
      <w:r w:rsidRPr="004F32B6">
        <w:rPr>
          <w:rFonts w:ascii="Times New Roman" w:hAnsi="Times New Roman" w:cs="Times New Roman"/>
          <w:sz w:val="28"/>
          <w:szCs w:val="28"/>
        </w:rPr>
        <w:t xml:space="preserve"> </w:t>
      </w:r>
      <w:r w:rsidR="002B6341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716F" w:rsidRPr="004C716F">
        <w:rPr>
          <w:rStyle w:val="mg-snippettext"/>
          <w:rFonts w:ascii="Times New Roman" w:hAnsi="Times New Roman" w:cs="Times New Roman"/>
          <w:sz w:val="28"/>
          <w:szCs w:val="28"/>
        </w:rPr>
        <w:t>Донецкой и Луганской Народных Республик</w:t>
      </w:r>
      <w:r w:rsidR="004C716F">
        <w:rPr>
          <w:rStyle w:val="mg-snippettext"/>
        </w:rPr>
        <w:t xml:space="preserve"> </w:t>
      </w:r>
      <w:r w:rsidR="00306112">
        <w:rPr>
          <w:rFonts w:ascii="Times New Roman" w:hAnsi="Times New Roman" w:cs="Times New Roman"/>
          <w:sz w:val="28"/>
          <w:szCs w:val="28"/>
        </w:rPr>
        <w:t xml:space="preserve"> на базе учреждения </w:t>
      </w:r>
      <w:r w:rsidR="005D2A02" w:rsidRPr="00DE4269">
        <w:rPr>
          <w:rFonts w:ascii="Times New Roman" w:hAnsi="Times New Roman" w:cs="Times New Roman"/>
          <w:sz w:val="28"/>
          <w:szCs w:val="28"/>
        </w:rPr>
        <w:t xml:space="preserve">ГКУ СО «Иловлинский ЦСОН» организован пункт сбора гуманитарной помощи. </w:t>
      </w:r>
    </w:p>
    <w:p w:rsidR="00504641" w:rsidRDefault="00504641" w:rsidP="0097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принять участие в сборе следующих предметов первой необходимости:</w:t>
      </w:r>
    </w:p>
    <w:p w:rsidR="005C5DBD" w:rsidRDefault="005C5DBD" w:rsidP="0097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товары по уходу за детьми (памперсы, гигиенические салфетки, мыло, шампунь и др.); </w:t>
      </w:r>
    </w:p>
    <w:p w:rsidR="005C5DBD" w:rsidRDefault="005C5DBD" w:rsidP="0097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канцелярские принадлежности (тетради, ручки, карандаши, фломастеры, альбомы, краски и др.);</w:t>
      </w:r>
    </w:p>
    <w:p w:rsidR="00504641" w:rsidRDefault="00504641" w:rsidP="0097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продукты питания длительного срока хранения, не требующие особых условий хранения, в фабричной упаковке (крупы, печенье, мясные консервы, питьевая вода, растительное масло, макаронные изделия, детское питание, продукты быстрого приготовления, сухое молоко и др.);</w:t>
      </w:r>
    </w:p>
    <w:p w:rsidR="00504641" w:rsidRDefault="00504641" w:rsidP="0097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санитарно-гигиеническое предметы (мыло, шампунь, зубная паста, зубная щетка, туалетная бумага, стиральный порошок, гигиенические салфетки и др.);</w:t>
      </w:r>
    </w:p>
    <w:p w:rsidR="005C5DBD" w:rsidRDefault="005C5DBD" w:rsidP="0097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хозяйственные принадлежности (электрочайники и другая малая бытовая техника);</w:t>
      </w:r>
    </w:p>
    <w:p w:rsidR="00504641" w:rsidRDefault="00504641" w:rsidP="0097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домашние принадлежности (комплекты постельного белья (новые), одеяло, матрасы);</w:t>
      </w:r>
    </w:p>
    <w:p w:rsidR="00504641" w:rsidRDefault="005C5DBD" w:rsidP="0097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одежда, обувь (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504641">
        <w:rPr>
          <w:rFonts w:ascii="Times New Roman" w:hAnsi="Times New Roman" w:cs="Times New Roman"/>
          <w:sz w:val="28"/>
          <w:szCs w:val="28"/>
        </w:rPr>
        <w:t>.</w:t>
      </w:r>
    </w:p>
    <w:p w:rsidR="005D2A02" w:rsidRPr="004F32B6" w:rsidRDefault="005D2A02" w:rsidP="0097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2B6">
        <w:rPr>
          <w:rFonts w:ascii="Times New Roman" w:hAnsi="Times New Roman" w:cs="Times New Roman"/>
          <w:sz w:val="28"/>
          <w:szCs w:val="28"/>
        </w:rPr>
        <w:t xml:space="preserve">Оказать гуманитарную помощь можно по </w:t>
      </w:r>
      <w:r w:rsidR="004C716F" w:rsidRPr="004F32B6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spellStart"/>
      <w:r w:rsidR="004C716F" w:rsidRPr="004F32B6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4C716F" w:rsidRPr="004F32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716F" w:rsidRPr="004F32B6">
        <w:rPr>
          <w:rFonts w:ascii="Times New Roman" w:hAnsi="Times New Roman" w:cs="Times New Roman"/>
          <w:sz w:val="28"/>
          <w:szCs w:val="28"/>
        </w:rPr>
        <w:t>Иловля</w:t>
      </w:r>
      <w:proofErr w:type="spellEnd"/>
      <w:r w:rsidR="004C716F" w:rsidRPr="004F32B6">
        <w:rPr>
          <w:rFonts w:ascii="Times New Roman" w:hAnsi="Times New Roman" w:cs="Times New Roman"/>
          <w:sz w:val="28"/>
          <w:szCs w:val="28"/>
        </w:rPr>
        <w:t>, ул. Спортивная, 20. Тел. 884467</w:t>
      </w:r>
      <w:r w:rsidR="00133110" w:rsidRPr="004F32B6">
        <w:rPr>
          <w:rFonts w:ascii="Times New Roman" w:hAnsi="Times New Roman" w:cs="Times New Roman"/>
          <w:sz w:val="28"/>
          <w:szCs w:val="28"/>
        </w:rPr>
        <w:t xml:space="preserve"> </w:t>
      </w:r>
      <w:r w:rsidR="004C716F" w:rsidRPr="004F32B6">
        <w:rPr>
          <w:rFonts w:ascii="Times New Roman" w:hAnsi="Times New Roman" w:cs="Times New Roman"/>
          <w:sz w:val="28"/>
          <w:szCs w:val="28"/>
        </w:rPr>
        <w:t>5-26-57</w:t>
      </w:r>
      <w:r w:rsidR="00972415" w:rsidRPr="004F32B6">
        <w:rPr>
          <w:rFonts w:ascii="Times New Roman" w:hAnsi="Times New Roman" w:cs="Times New Roman"/>
          <w:sz w:val="28"/>
          <w:szCs w:val="28"/>
        </w:rPr>
        <w:t>.</w:t>
      </w:r>
    </w:p>
    <w:p w:rsidR="004F32B6" w:rsidRPr="004F32B6" w:rsidRDefault="004F32B6" w:rsidP="004F32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2B6">
        <w:rPr>
          <w:rFonts w:ascii="Times New Roman" w:hAnsi="Times New Roman" w:cs="Times New Roman"/>
          <w:sz w:val="28"/>
          <w:szCs w:val="28"/>
        </w:rPr>
        <w:t>Режим работы пункта: Понедельник – Пятница с 8:30 до 17:30</w:t>
      </w:r>
      <w:r w:rsidR="002B6341">
        <w:rPr>
          <w:rFonts w:ascii="Times New Roman" w:hAnsi="Times New Roman" w:cs="Times New Roman"/>
          <w:sz w:val="28"/>
          <w:szCs w:val="28"/>
        </w:rPr>
        <w:t>.</w:t>
      </w:r>
      <w:r w:rsidRPr="004F32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F32B6" w:rsidRPr="004F32B6" w:rsidRDefault="004F32B6" w:rsidP="004F32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16F" w:rsidRPr="00DE4269" w:rsidRDefault="004C71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716F" w:rsidRPr="00DE4269" w:rsidSect="00AD59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89"/>
    <w:rsid w:val="00133110"/>
    <w:rsid w:val="00163C6B"/>
    <w:rsid w:val="002B6341"/>
    <w:rsid w:val="002F7151"/>
    <w:rsid w:val="00306112"/>
    <w:rsid w:val="00345FF5"/>
    <w:rsid w:val="003A7053"/>
    <w:rsid w:val="004A0FB5"/>
    <w:rsid w:val="004C716F"/>
    <w:rsid w:val="004F32B6"/>
    <w:rsid w:val="00504641"/>
    <w:rsid w:val="005C5DBD"/>
    <w:rsid w:val="005D2A02"/>
    <w:rsid w:val="00647BC4"/>
    <w:rsid w:val="008E49CC"/>
    <w:rsid w:val="00923889"/>
    <w:rsid w:val="00972415"/>
    <w:rsid w:val="009B5527"/>
    <w:rsid w:val="009C2DCB"/>
    <w:rsid w:val="00AD5920"/>
    <w:rsid w:val="00B90859"/>
    <w:rsid w:val="00BD1F4D"/>
    <w:rsid w:val="00D7285E"/>
    <w:rsid w:val="00D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A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2A02"/>
    <w:rPr>
      <w:color w:val="800080" w:themeColor="followedHyperlink"/>
      <w:u w:val="single"/>
    </w:rPr>
  </w:style>
  <w:style w:type="character" w:customStyle="1" w:styleId="mg-snippettext">
    <w:name w:val="mg-snippet__text"/>
    <w:basedOn w:val="a0"/>
    <w:rsid w:val="004C7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A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2A02"/>
    <w:rPr>
      <w:color w:val="800080" w:themeColor="followedHyperlink"/>
      <w:u w:val="single"/>
    </w:rPr>
  </w:style>
  <w:style w:type="character" w:customStyle="1" w:styleId="mg-snippettext">
    <w:name w:val="mg-snippet__text"/>
    <w:basedOn w:val="a0"/>
    <w:rsid w:val="004C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752B-55D3-4598-B499-B1DBECB3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ГУСОКЦСОН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Тукузова Надежда Владимировна</dc:creator>
  <cp:lastModifiedBy>EAV</cp:lastModifiedBy>
  <cp:revision>2</cp:revision>
  <cp:lastPrinted>2022-02-24T08:37:00Z</cp:lastPrinted>
  <dcterms:created xsi:type="dcterms:W3CDTF">2022-03-01T04:31:00Z</dcterms:created>
  <dcterms:modified xsi:type="dcterms:W3CDTF">2022-03-01T04:31:00Z</dcterms:modified>
</cp:coreProperties>
</file>