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90" w:rsidRDefault="00E2059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90" w:rsidRDefault="00445990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445990" w:rsidRDefault="00445990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E2059D">
      <w:pPr>
        <w:spacing w:line="312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Более 317 тысяч детей Волгоградской области получили выплаты к новому учебному году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По предварительным оценкам специалистов регионального Пенсионного Фонда право на единовременную выплату 10 тысяч рублей имеют порядка 330 тысяч детей региона. 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сегодняшний день подано более 238 тысяч заявлений и единовременная выплата в 10 тыс</w:t>
      </w:r>
      <w:r>
        <w:rPr>
          <w:sz w:val="26"/>
          <w:szCs w:val="26"/>
        </w:rPr>
        <w:t xml:space="preserve">яч рублей поступила </w:t>
      </w:r>
      <w:proofErr w:type="spellStart"/>
      <w:r>
        <w:rPr>
          <w:sz w:val="26"/>
          <w:szCs w:val="26"/>
        </w:rPr>
        <w:t>волгоградцам</w:t>
      </w:r>
      <w:proofErr w:type="spellEnd"/>
      <w:r>
        <w:rPr>
          <w:sz w:val="26"/>
          <w:szCs w:val="26"/>
        </w:rPr>
        <w:t xml:space="preserve"> более чем на 317 тысяч детей региона. Общая сумма перечисленных выплат составила порядка 3 </w:t>
      </w:r>
      <w:proofErr w:type="gramStart"/>
      <w:r>
        <w:rPr>
          <w:sz w:val="26"/>
          <w:szCs w:val="26"/>
        </w:rPr>
        <w:t>млрд</w:t>
      </w:r>
      <w:proofErr w:type="gramEnd"/>
      <w:r>
        <w:rPr>
          <w:sz w:val="26"/>
          <w:szCs w:val="26"/>
        </w:rPr>
        <w:t xml:space="preserve"> 17 млн рублей. 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Из всех обратившихся за выплатой 99,9 %  сделали это через 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, остальные – в клиентски</w:t>
      </w:r>
      <w:r>
        <w:rPr>
          <w:sz w:val="26"/>
          <w:szCs w:val="26"/>
        </w:rPr>
        <w:t>х службах территориальных органов ПФР.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Напомним, что соответствующее заявление можно подать до 1 ноября 2021 года. Но чтобы успеть получить средства к новому учебному году, необходимо обратиться за выплатой заранее.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Единовременная выплата в </w:t>
      </w:r>
      <w:r>
        <w:rPr>
          <w:sz w:val="26"/>
          <w:szCs w:val="26"/>
        </w:rPr>
        <w:t xml:space="preserve">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</w:t>
      </w:r>
      <w:proofErr w:type="gramStart"/>
      <w:r>
        <w:rPr>
          <w:sz w:val="26"/>
          <w:szCs w:val="26"/>
        </w:rPr>
        <w:t>А также инвалидам, лицам с ограниченными возможностями</w:t>
      </w:r>
      <w:r>
        <w:rPr>
          <w:sz w:val="26"/>
          <w:szCs w:val="26"/>
        </w:rPr>
        <w:t xml:space="preserve"> здоровья в возрасте от 18 до 23 лет, обучающимся по основным общеобразовательным программам, либо одному из их родителей (законных</w:t>
      </w:r>
      <w:proofErr w:type="gramEnd"/>
      <w:r>
        <w:rPr>
          <w:sz w:val="26"/>
          <w:szCs w:val="26"/>
        </w:rPr>
        <w:t xml:space="preserve"> представителей).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Важно, чтобы родитель и ребенок были гражданами РФ.</w:t>
      </w:r>
    </w:p>
    <w:p w:rsidR="00445990" w:rsidRDefault="00E2059D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Выплата осуществляется на каждого ребё</w:t>
      </w:r>
      <w:r>
        <w:rPr>
          <w:sz w:val="26"/>
          <w:szCs w:val="26"/>
        </w:rPr>
        <w:t>нка указанного возраста и не учитывается в составе доходов семей при предоставлении им иных мер социальной поддержки.</w:t>
      </w:r>
    </w:p>
    <w:p w:rsidR="00445990" w:rsidRDefault="00E2059D">
      <w:pPr>
        <w:pStyle w:val="ae"/>
        <w:jc w:val="both"/>
        <w:rPr>
          <w:rFonts w:ascii="Century Gothic" w:hAnsi="Century Gothic"/>
          <w:b/>
          <w:bCs/>
          <w:color w:val="auto"/>
          <w:sz w:val="26"/>
          <w:szCs w:val="26"/>
        </w:rPr>
      </w:pPr>
      <w:r>
        <w:rPr>
          <w:rFonts w:ascii="Century Gothic" w:hAnsi="Century Gothic"/>
          <w:b/>
          <w:bCs/>
          <w:color w:val="auto"/>
          <w:sz w:val="26"/>
          <w:szCs w:val="26"/>
        </w:rPr>
        <w:t>Отметим, что указанная выплата может зачисляться не только на карту МИР, но и на карты других платежных систем, а также не может быть взыс</w:t>
      </w:r>
      <w:r>
        <w:rPr>
          <w:rFonts w:ascii="Century Gothic" w:hAnsi="Century Gothic"/>
          <w:b/>
          <w:bCs/>
          <w:color w:val="auto"/>
          <w:sz w:val="26"/>
          <w:szCs w:val="26"/>
        </w:rPr>
        <w:t>кана</w:t>
      </w:r>
      <w:r>
        <w:rPr>
          <w:rFonts w:ascii="Century Gothic" w:hAnsi="Century Gothic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color w:val="auto"/>
          <w:sz w:val="26"/>
          <w:szCs w:val="28"/>
        </w:rPr>
        <w:t xml:space="preserve">в рамках исполнительного производства. </w:t>
      </w: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E205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45990" w:rsidRDefault="00E205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445990" w:rsidRDefault="00E2059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445990" w:rsidRDefault="0044599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45990" w:rsidRDefault="00445990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45990" w:rsidRDefault="00445990">
      <w:pPr>
        <w:jc w:val="right"/>
        <w:rPr>
          <w:rFonts w:hint="eastAsia"/>
        </w:rPr>
      </w:pPr>
    </w:p>
    <w:sectPr w:rsidR="0044599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90"/>
    <w:rsid w:val="00445990"/>
    <w:rsid w:val="00E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2021-08-25T09:24:00Z</cp:lastPrinted>
  <dcterms:created xsi:type="dcterms:W3CDTF">2021-08-26T20:12:00Z</dcterms:created>
  <dcterms:modified xsi:type="dcterms:W3CDTF">2021-08-26T20:12:00Z</dcterms:modified>
  <dc:language>ru-RU</dc:language>
</cp:coreProperties>
</file>