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34" w:rsidRDefault="002F7737">
      <w:pPr>
        <w:rPr>
          <w:rFonts w:hint="eastAsia"/>
          <w:sz w:val="12"/>
          <w:szCs w:val="12"/>
        </w:rPr>
      </w:pPr>
      <w:bookmarkStart w:id="0" w:name="_GoBack"/>
      <w:bookmarkEnd w:id="0"/>
      <w:r>
        <w:rPr>
          <w:noProof/>
          <w:sz w:val="12"/>
          <w:szCs w:val="12"/>
          <w:lang w:eastAsia="ru-RU" w:bidi="ar-SA"/>
        </w:rPr>
        <w:drawing>
          <wp:anchor distT="0" distB="0" distL="0" distR="0" simplePos="0" relativeHeight="2" behindDoc="0" locked="0" layoutInCell="1" allowOverlap="1">
            <wp:simplePos x="0" y="0"/>
            <wp:positionH relativeFrom="column">
              <wp:posOffset>-223520</wp:posOffset>
            </wp:positionH>
            <wp:positionV relativeFrom="paragraph">
              <wp:posOffset>-3810</wp:posOffset>
            </wp:positionV>
            <wp:extent cx="7316470" cy="929005"/>
            <wp:effectExtent l="0" t="0" r="0" b="0"/>
            <wp:wrapSquare wrapText="largest"/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6470" cy="9290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D5634" w:rsidRDefault="004D5634">
      <w:pPr>
        <w:jc w:val="center"/>
        <w:rPr>
          <w:rFonts w:ascii="Century Gothic" w:hAnsi="Century Gothic"/>
          <w:b/>
          <w:bCs/>
          <w:color w:val="006699"/>
          <w:sz w:val="26"/>
          <w:szCs w:val="26"/>
        </w:rPr>
      </w:pPr>
    </w:p>
    <w:p w:rsidR="004D5634" w:rsidRDefault="002F77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Свыше 192 тысяч жителей Волгоградской области </w:t>
      </w:r>
    </w:p>
    <w:p w:rsidR="004D5634" w:rsidRDefault="002F7737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получили выплаты на детей </w:t>
      </w:r>
    </w:p>
    <w:p w:rsidR="004D5634" w:rsidRDefault="004D5634">
      <w:pPr>
        <w:jc w:val="both"/>
        <w:rPr>
          <w:rFonts w:eastAsia="Times New Roman" w:cs="Times New Roman"/>
          <w:b/>
          <w:bCs/>
          <w:lang w:eastAsia="ru-RU"/>
        </w:rPr>
      </w:pPr>
    </w:p>
    <w:p w:rsidR="004D5634" w:rsidRDefault="002F77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Отделение ПФР по Волгоградской области информирует о праве на получение единовременной выплаты в размере 5 000 рублей:* если ребё</w:t>
      </w:r>
      <w:r>
        <w:rPr>
          <w:rFonts w:ascii="Times New Roman" w:hAnsi="Times New Roman"/>
          <w:sz w:val="28"/>
          <w:szCs w:val="28"/>
        </w:rPr>
        <w:t>нок в семье появился после 1 июля 2020 года либо родители не обращались ни за одной из выплат на детей, которые ПФР предоставлял в течение 2020 года, необходимо самостоятельно подать заявление на единовременную выплату 5 тысяч рублей.</w:t>
      </w:r>
      <w:proofErr w:type="gramEnd"/>
      <w:r>
        <w:rPr>
          <w:rFonts w:ascii="Times New Roman" w:hAnsi="Times New Roman"/>
          <w:sz w:val="28"/>
          <w:szCs w:val="28"/>
        </w:rPr>
        <w:t xml:space="preserve"> Сделать это можно </w:t>
      </w:r>
      <w:r>
        <w:rPr>
          <w:rFonts w:ascii="Times New Roman" w:hAnsi="Times New Roman"/>
          <w:b/>
          <w:bCs/>
          <w:sz w:val="28"/>
          <w:szCs w:val="28"/>
        </w:rPr>
        <w:t xml:space="preserve">по </w:t>
      </w:r>
      <w:r>
        <w:rPr>
          <w:rFonts w:ascii="Times New Roman" w:hAnsi="Times New Roman"/>
          <w:b/>
          <w:bCs/>
          <w:sz w:val="28"/>
          <w:szCs w:val="28"/>
        </w:rPr>
        <w:t>31 марта 2021 года включительно</w:t>
      </w:r>
      <w:r>
        <w:rPr>
          <w:rFonts w:ascii="Times New Roman" w:hAnsi="Times New Roman"/>
          <w:sz w:val="28"/>
          <w:szCs w:val="28"/>
        </w:rPr>
        <w:t xml:space="preserve"> через портал </w:t>
      </w:r>
      <w:proofErr w:type="spellStart"/>
      <w:r>
        <w:rPr>
          <w:rFonts w:ascii="Times New Roman" w:hAnsi="Times New Roman"/>
          <w:sz w:val="28"/>
          <w:szCs w:val="28"/>
        </w:rPr>
        <w:t>Госуслуг</w:t>
      </w:r>
      <w:proofErr w:type="spellEnd"/>
      <w:r>
        <w:rPr>
          <w:rFonts w:ascii="Times New Roman" w:hAnsi="Times New Roman"/>
          <w:sz w:val="28"/>
          <w:szCs w:val="28"/>
        </w:rPr>
        <w:t xml:space="preserve"> или лично в клиентской службе Пенсионного фонда.</w:t>
      </w:r>
    </w:p>
    <w:p w:rsidR="004D5634" w:rsidRDefault="002F77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заявлении родителям необходимо указать данные свидетельства о рождении каждого ребёнка и реквизиты банковского счёта, на который будут перечислены сре</w:t>
      </w:r>
      <w:r>
        <w:rPr>
          <w:rFonts w:ascii="Times New Roman" w:hAnsi="Times New Roman"/>
          <w:sz w:val="28"/>
          <w:szCs w:val="28"/>
        </w:rPr>
        <w:t>дства.</w:t>
      </w:r>
    </w:p>
    <w:p w:rsidR="004D5634" w:rsidRDefault="002F77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Заявление на  выплату в 5 000 рублей смогут подать семьи, в которых </w:t>
      </w:r>
      <w:r>
        <w:rPr>
          <w:rFonts w:ascii="Times New Roman" w:hAnsi="Times New Roman"/>
          <w:b/>
          <w:bCs/>
          <w:sz w:val="28"/>
          <w:szCs w:val="28"/>
        </w:rPr>
        <w:t>рождение детей будет зарегистрировано в органах ЗАГС до 31 марта 2021 года включительно</w:t>
      </w:r>
      <w:r>
        <w:rPr>
          <w:rFonts w:ascii="Times New Roman" w:hAnsi="Times New Roman"/>
          <w:sz w:val="28"/>
          <w:szCs w:val="28"/>
        </w:rPr>
        <w:t>.</w:t>
      </w:r>
    </w:p>
    <w:p w:rsidR="004D5634" w:rsidRDefault="002F77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На сегодняшний день в Волгоградской области единовременную выплату уже получили свыше 192 </w:t>
      </w:r>
      <w:r>
        <w:rPr>
          <w:rFonts w:ascii="Times New Roman" w:hAnsi="Times New Roman"/>
          <w:sz w:val="28"/>
          <w:szCs w:val="28"/>
        </w:rPr>
        <w:t>тысяч жителей.</w:t>
      </w:r>
    </w:p>
    <w:p w:rsidR="004D5634" w:rsidRDefault="002F77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Напомним, в соответствии с Указом Президента* единовременная выплата положена родителям, усыновителям, опекунам и попечителям детей до восьми лет, имеющих гражданство Российской Федерации. Размер выплаты составляет 5 тысяч рублей на каждого</w:t>
      </w:r>
      <w:r>
        <w:rPr>
          <w:rFonts w:ascii="Times New Roman" w:hAnsi="Times New Roman"/>
          <w:sz w:val="28"/>
          <w:szCs w:val="28"/>
        </w:rPr>
        <w:t xml:space="preserve"> такого ребёнка в семье.</w:t>
      </w:r>
    </w:p>
    <w:p w:rsidR="004D5634" w:rsidRDefault="002F7737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Всем семьям, которые в 2020 году получили ежемесячные выплаты на детей, Пенсионный фонд предоставил дополнительную единовременную выплату 5 000 рублей в декабре прошлого года автоматически, поэтому новое заявление подавать не надо</w:t>
      </w:r>
      <w:r>
        <w:rPr>
          <w:rFonts w:ascii="Times New Roman" w:hAnsi="Times New Roman"/>
          <w:sz w:val="28"/>
          <w:szCs w:val="28"/>
        </w:rPr>
        <w:t>.</w:t>
      </w:r>
    </w:p>
    <w:p w:rsidR="004D5634" w:rsidRDefault="004D5634">
      <w:pPr>
        <w:jc w:val="both"/>
        <w:rPr>
          <w:rFonts w:ascii="Times New Roman" w:hAnsi="Times New Roman"/>
          <w:sz w:val="12"/>
          <w:szCs w:val="12"/>
        </w:rPr>
      </w:pPr>
    </w:p>
    <w:p w:rsidR="004D5634" w:rsidRDefault="002F7737">
      <w:pPr>
        <w:jc w:val="both"/>
        <w:rPr>
          <w:rFonts w:ascii="Century Gothic" w:hAnsi="Century Gothic"/>
          <w:b/>
          <w:bCs/>
          <w:color w:val="006699"/>
          <w:sz w:val="26"/>
          <w:szCs w:val="26"/>
        </w:rPr>
      </w:pPr>
      <w:r>
        <w:rPr>
          <w:rStyle w:val="a4"/>
          <w:rFonts w:ascii="Times New Roman" w:hAnsi="Times New Roman"/>
          <w:color w:val="000000"/>
          <w:sz w:val="26"/>
          <w:szCs w:val="26"/>
          <w:shd w:val="clear" w:color="auto" w:fill="FFFFFF"/>
        </w:rPr>
        <w:t>*Указ Президента РФ от 17 декабря 2020 года № 797 «О единовременной выплате семьям, имеющим детей»</w:t>
      </w:r>
    </w:p>
    <w:p w:rsidR="004D5634" w:rsidRDefault="004D563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D5634" w:rsidRDefault="004D5634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5634" w:rsidRDefault="002F773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ЦЕНТР ПФР № 1</w:t>
      </w:r>
    </w:p>
    <w:p w:rsidR="004D5634" w:rsidRDefault="002F773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по установлению пенсий</w:t>
      </w:r>
    </w:p>
    <w:p w:rsidR="004D5634" w:rsidRDefault="002F7737">
      <w:pPr>
        <w:jc w:val="right"/>
        <w:rPr>
          <w:rFonts w:hint="eastAsia"/>
        </w:rPr>
      </w:pPr>
      <w:r>
        <w:rPr>
          <w:rFonts w:ascii="Century Gothic" w:hAnsi="Century Gothic"/>
          <w:b/>
          <w:bCs/>
          <w:color w:val="006699"/>
        </w:rPr>
        <w:t>в Волгоградской области</w:t>
      </w:r>
    </w:p>
    <w:sectPr w:rsidR="004D5634">
      <w:pgSz w:w="11906" w:h="16838"/>
      <w:pgMar w:top="567" w:right="567" w:bottom="567" w:left="567" w:header="0" w:footer="0" w:gutter="0"/>
      <w:cols w:space="720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9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634"/>
    <w:rsid w:val="002F7737"/>
    <w:rsid w:val="004D5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styleId="a4">
    <w:name w:val="Emphasis"/>
    <w:basedOn w:val="a1"/>
    <w:rPr>
      <w:i/>
      <w:i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color w:val="00000A"/>
      <w:sz w:val="24"/>
    </w:rPr>
  </w:style>
  <w:style w:type="paragraph" w:styleId="1">
    <w:name w:val="heading 1"/>
    <w:basedOn w:val="a0"/>
    <w:pPr>
      <w:outlineLvl w:val="0"/>
    </w:pPr>
  </w:style>
  <w:style w:type="paragraph" w:styleId="2">
    <w:name w:val="heading 2"/>
    <w:basedOn w:val="a0"/>
    <w:pPr>
      <w:outlineLvl w:val="1"/>
    </w:pPr>
  </w:style>
  <w:style w:type="paragraph" w:styleId="3">
    <w:name w:val="heading 3"/>
    <w:basedOn w:val="a0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qFormat/>
  </w:style>
  <w:style w:type="character" w:customStyle="1" w:styleId="-">
    <w:name w:val="Интернет-ссылка"/>
    <w:basedOn w:val="10"/>
    <w:rPr>
      <w:color w:val="0000FF"/>
      <w:u w:val="single"/>
    </w:rPr>
  </w:style>
  <w:style w:type="character" w:customStyle="1" w:styleId="textexposedshow">
    <w:name w:val="text_exposed_show"/>
    <w:basedOn w:val="a1"/>
    <w:qFormat/>
  </w:style>
  <w:style w:type="character" w:customStyle="1" w:styleId="hascaption">
    <w:name w:val="hascaption"/>
    <w:basedOn w:val="a1"/>
    <w:qFormat/>
  </w:style>
  <w:style w:type="character" w:customStyle="1" w:styleId="ListLabel2">
    <w:name w:val="ListLabel 2"/>
    <w:qFormat/>
    <w:rPr>
      <w:rFonts w:cs="Symbol"/>
      <w:sz w:val="28"/>
    </w:rPr>
  </w:style>
  <w:style w:type="character" w:customStyle="1" w:styleId="ListLabel3">
    <w:name w:val="ListLabel 3"/>
    <w:qFormat/>
    <w:rPr>
      <w:rFonts w:cs="Symbol"/>
      <w:sz w:val="28"/>
    </w:rPr>
  </w:style>
  <w:style w:type="character" w:styleId="a4">
    <w:name w:val="Emphasis"/>
    <w:basedOn w:val="a1"/>
    <w:rPr>
      <w:i/>
      <w:iCs/>
    </w:rPr>
  </w:style>
  <w:style w:type="paragraph" w:customStyle="1" w:styleId="a0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</w:style>
  <w:style w:type="paragraph" w:styleId="a7">
    <w:name w:val="Title"/>
    <w:basedOn w:val="a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pPr>
      <w:suppressLineNumbers/>
    </w:pPr>
  </w:style>
  <w:style w:type="paragraph" w:styleId="a9">
    <w:name w:val="Body Text Indent"/>
    <w:basedOn w:val="a"/>
    <w:pPr>
      <w:ind w:firstLine="709"/>
      <w:jc w:val="both"/>
    </w:pPr>
  </w:style>
  <w:style w:type="paragraph" w:customStyle="1" w:styleId="aa">
    <w:name w:val="Содержимое врезки"/>
    <w:basedOn w:val="a"/>
    <w:qFormat/>
  </w:style>
  <w:style w:type="paragraph" w:styleId="ab">
    <w:name w:val="header"/>
    <w:basedOn w:val="a"/>
  </w:style>
  <w:style w:type="paragraph" w:customStyle="1" w:styleId="ac">
    <w:name w:val="Блочная цитата"/>
    <w:basedOn w:val="a"/>
    <w:qFormat/>
  </w:style>
  <w:style w:type="paragraph" w:customStyle="1" w:styleId="ad">
    <w:name w:val="Заглавие"/>
    <w:basedOn w:val="a0"/>
  </w:style>
  <w:style w:type="paragraph" w:styleId="ae">
    <w:name w:val="Subtitle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EAV</dc:creator>
  <cp:lastModifiedBy>EAV</cp:lastModifiedBy>
  <cp:revision>2</cp:revision>
  <cp:lastPrinted>2019-01-21T14:47:00Z</cp:lastPrinted>
  <dcterms:created xsi:type="dcterms:W3CDTF">2021-02-09T18:07:00Z</dcterms:created>
  <dcterms:modified xsi:type="dcterms:W3CDTF">2021-02-09T18:07:00Z</dcterms:modified>
  <dc:language>ru-RU</dc:language>
</cp:coreProperties>
</file>