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C9F" w:rsidRDefault="00DD2C9F" w:rsidP="00DD2C9F">
      <w:pPr>
        <w:pStyle w:val="ConsPlusTitle"/>
        <w:widowControl/>
        <w:pBdr>
          <w:bottom w:val="single" w:sz="12" w:space="1" w:color="auto"/>
        </w:pBd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АДМИНИСТРАЦИЯ   </w:t>
      </w:r>
      <w:r>
        <w:rPr>
          <w:rFonts w:ascii="Times New Roman" w:hAnsi="Times New Roman" w:cs="Times New Roman"/>
          <w:sz w:val="28"/>
          <w:szCs w:val="28"/>
        </w:rPr>
        <w:br/>
        <w:t xml:space="preserve">СИРОТИНСКОГО  СЕЛЬСКОГО  ПОСЕЛЕНИЯ  </w:t>
      </w:r>
      <w:r>
        <w:rPr>
          <w:rFonts w:ascii="Times New Roman" w:hAnsi="Times New Roman" w:cs="Times New Roman"/>
          <w:sz w:val="28"/>
          <w:szCs w:val="28"/>
        </w:rPr>
        <w:br/>
        <w:t xml:space="preserve">ИЛОВЛИНСКОГО  МУНИЦИПАЛЬНОГО РАЙОНА  </w:t>
      </w:r>
      <w:r>
        <w:rPr>
          <w:rFonts w:ascii="Times New Roman" w:hAnsi="Times New Roman" w:cs="Times New Roman"/>
          <w:sz w:val="28"/>
          <w:szCs w:val="28"/>
        </w:rPr>
        <w:br/>
        <w:t xml:space="preserve"> ВОЛГОГРАДСКОЙ   ОБЛАСТИ</w:t>
      </w:r>
    </w:p>
    <w:p w:rsidR="00DD2C9F" w:rsidRDefault="00DD2C9F" w:rsidP="00DD2C9F">
      <w:pPr>
        <w:pStyle w:val="ConsPlusTitle"/>
        <w:widowControl/>
        <w:jc w:val="center"/>
        <w:rPr>
          <w:rFonts w:ascii="Times New Roman" w:hAnsi="Times New Roman" w:cs="Times New Roman"/>
          <w:sz w:val="26"/>
          <w:szCs w:val="26"/>
        </w:rPr>
      </w:pPr>
    </w:p>
    <w:p w:rsidR="00DD2C9F" w:rsidRDefault="00DD2C9F" w:rsidP="00DD2C9F">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ПОСТАНОВЛЕНИЕ</w:t>
      </w:r>
    </w:p>
    <w:p w:rsidR="00DD2C9F" w:rsidRDefault="00DD2C9F" w:rsidP="00DD2C9F">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от             2020г.                                   № </w:t>
      </w:r>
    </w:p>
    <w:p w:rsidR="00DD2C9F" w:rsidRDefault="00DD2C9F" w:rsidP="00DD2C9F">
      <w:pPr>
        <w:pStyle w:val="ConsPlusTitle"/>
        <w:widowControl/>
        <w:jc w:val="center"/>
        <w:rPr>
          <w:rFonts w:ascii="Times New Roman" w:hAnsi="Times New Roman" w:cs="Times New Roman"/>
          <w:sz w:val="26"/>
          <w:szCs w:val="26"/>
        </w:rPr>
      </w:pPr>
    </w:p>
    <w:p w:rsidR="00DD2C9F" w:rsidRDefault="00DD2C9F" w:rsidP="00DD2C9F">
      <w:pPr>
        <w:pStyle w:val="ConsPlusCell"/>
        <w:jc w:val="center"/>
        <w:rPr>
          <w:rFonts w:ascii="Times New Roman" w:hAnsi="Times New Roman" w:cs="Times New Roman"/>
          <w:b/>
          <w:sz w:val="28"/>
          <w:szCs w:val="28"/>
        </w:rPr>
      </w:pPr>
      <w:r>
        <w:rPr>
          <w:rFonts w:ascii="Times New Roman" w:hAnsi="Times New Roman" w:cs="Times New Roman"/>
          <w:b/>
          <w:sz w:val="28"/>
          <w:szCs w:val="28"/>
        </w:rPr>
        <w:t xml:space="preserve"> Об утверждении административного регламента</w:t>
      </w:r>
    </w:p>
    <w:p w:rsidR="00DD2C9F" w:rsidRDefault="00DD2C9F" w:rsidP="00DD2C9F">
      <w:pPr>
        <w:autoSpaceDE w:val="0"/>
        <w:autoSpaceDN w:val="0"/>
        <w:adjustRightInd w:val="0"/>
        <w:ind w:firstLine="540"/>
        <w:jc w:val="center"/>
        <w:rPr>
          <w:b/>
          <w:bCs/>
          <w:sz w:val="28"/>
          <w:szCs w:val="28"/>
        </w:rPr>
      </w:pPr>
      <w:r>
        <w:rPr>
          <w:b/>
          <w:sz w:val="28"/>
          <w:szCs w:val="28"/>
        </w:rPr>
        <w:t>предоставления муниципальной услуги «Предоставление земельных участков, находящихся в муниципальной собственности администрации Сиротинского сельского поселения  в аренду без проведения торгов»</w:t>
      </w:r>
    </w:p>
    <w:p w:rsidR="00DD2C9F" w:rsidRDefault="00DD2C9F" w:rsidP="00DD2C9F">
      <w:pPr>
        <w:pStyle w:val="ConsPlusCell"/>
        <w:jc w:val="center"/>
        <w:rPr>
          <w:rFonts w:ascii="Times New Roman" w:hAnsi="Times New Roman" w:cs="Times New Roman"/>
        </w:rPr>
      </w:pPr>
    </w:p>
    <w:p w:rsidR="00DD2C9F" w:rsidRDefault="00DD2C9F" w:rsidP="00DD2C9F">
      <w:pPr>
        <w:widowControl w:val="0"/>
        <w:autoSpaceDE w:val="0"/>
        <w:autoSpaceDN w:val="0"/>
        <w:adjustRightInd w:val="0"/>
        <w:outlineLvl w:val="1"/>
        <w:rPr>
          <w:b/>
          <w:sz w:val="28"/>
          <w:szCs w:val="28"/>
        </w:rPr>
      </w:pPr>
    </w:p>
    <w:p w:rsidR="00DD2C9F" w:rsidRDefault="00DD2C9F" w:rsidP="00DD2C9F">
      <w:pPr>
        <w:autoSpaceDE w:val="0"/>
        <w:ind w:right="-16" w:firstLine="567"/>
        <w:jc w:val="both"/>
        <w:rPr>
          <w:sz w:val="28"/>
          <w:szCs w:val="28"/>
        </w:rPr>
      </w:pPr>
    </w:p>
    <w:p w:rsidR="00DD2C9F" w:rsidRDefault="00DD2C9F" w:rsidP="00DD2C9F">
      <w:pPr>
        <w:pStyle w:val="ConsPlusNormal0"/>
        <w:ind w:firstLine="540"/>
        <w:jc w:val="both"/>
        <w:rPr>
          <w:rFonts w:ascii="Times New Roman" w:hAnsi="Times New Roman" w:cs="Times New Roman"/>
          <w:sz w:val="28"/>
          <w:szCs w:val="28"/>
        </w:rPr>
      </w:pPr>
    </w:p>
    <w:p w:rsidR="00DD2C9F" w:rsidRDefault="00DD2C9F" w:rsidP="00DD2C9F">
      <w:pPr>
        <w:pStyle w:val="ConsPlusTitle"/>
        <w:widowControl/>
        <w:ind w:firstLine="708"/>
        <w:jc w:val="both"/>
        <w:outlineLvl w:val="0"/>
        <w:rPr>
          <w:rFonts w:ascii="Times New Roman" w:hAnsi="Times New Roman" w:cs="Times New Roman"/>
          <w:b w:val="0"/>
          <w:sz w:val="28"/>
          <w:szCs w:val="28"/>
        </w:rPr>
      </w:pPr>
      <w:r>
        <w:rPr>
          <w:rFonts w:ascii="Times New Roman" w:hAnsi="Times New Roman" w:cs="Times New Roman"/>
          <w:b w:val="0"/>
          <w:sz w:val="28"/>
          <w:szCs w:val="28"/>
        </w:rPr>
        <w:t>В соответствии  с   Земельным  кодексом   РФ,  Федеральным законом  от   23.06.2014   года  № 171-ФЗ  «О внесении изменений в Земельный кодекс Российской Федерации и отдельные законодательные акты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Сиротинского   сельского   поселения от «13» октября 2017г. №64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администрация Сиротинского сельского  поселения</w:t>
      </w:r>
      <w:r>
        <w:rPr>
          <w:rFonts w:ascii="Times New Roman" w:hAnsi="Times New Roman" w:cs="Times New Roman"/>
          <w:sz w:val="28"/>
          <w:szCs w:val="28"/>
        </w:rPr>
        <w:t xml:space="preserve">  </w:t>
      </w:r>
      <w:r>
        <w:rPr>
          <w:rFonts w:ascii="Times New Roman" w:hAnsi="Times New Roman" w:cs="Times New Roman"/>
          <w:b w:val="0"/>
          <w:sz w:val="28"/>
          <w:szCs w:val="28"/>
        </w:rPr>
        <w:t>Иловлинского муниципального   района постановляет:</w:t>
      </w:r>
    </w:p>
    <w:p w:rsidR="00DD2C9F" w:rsidRDefault="00DD2C9F" w:rsidP="00DD2C9F">
      <w:pPr>
        <w:pStyle w:val="ConsPlusTitle"/>
        <w:widowControl/>
        <w:ind w:firstLine="708"/>
        <w:jc w:val="both"/>
        <w:outlineLvl w:val="0"/>
        <w:rPr>
          <w:rFonts w:ascii="Times New Roman" w:hAnsi="Times New Roman" w:cs="Times New Roman"/>
          <w:sz w:val="28"/>
          <w:szCs w:val="28"/>
        </w:rPr>
      </w:pPr>
    </w:p>
    <w:p w:rsidR="00DD2C9F" w:rsidRDefault="00DD2C9F" w:rsidP="00DD2C9F">
      <w:pPr>
        <w:pStyle w:val="ConsPlusTitle"/>
        <w:widowControl/>
        <w:ind w:left="2124" w:firstLine="708"/>
        <w:jc w:val="both"/>
        <w:outlineLvl w:val="0"/>
        <w:rPr>
          <w:rFonts w:ascii="Times New Roman" w:hAnsi="Times New Roman" w:cs="Times New Roman"/>
          <w:b w:val="0"/>
          <w:sz w:val="28"/>
          <w:szCs w:val="28"/>
        </w:rPr>
      </w:pPr>
      <w:r>
        <w:rPr>
          <w:rFonts w:ascii="Times New Roman" w:hAnsi="Times New Roman" w:cs="Times New Roman"/>
          <w:sz w:val="28"/>
          <w:szCs w:val="28"/>
        </w:rPr>
        <w:t xml:space="preserve"> ПОСТАНОВЛЯЕТ:</w:t>
      </w:r>
    </w:p>
    <w:p w:rsidR="00DD2C9F" w:rsidRDefault="00DD2C9F" w:rsidP="00DD2C9F">
      <w:pPr>
        <w:pStyle w:val="ConsPlusTitle"/>
        <w:widowControl/>
        <w:ind w:left="2124" w:firstLine="708"/>
        <w:jc w:val="both"/>
        <w:outlineLvl w:val="0"/>
        <w:rPr>
          <w:rFonts w:ascii="Times New Roman" w:hAnsi="Times New Roman" w:cs="Times New Roman"/>
          <w:sz w:val="28"/>
          <w:szCs w:val="28"/>
        </w:rPr>
      </w:pPr>
    </w:p>
    <w:p w:rsidR="00DD2C9F" w:rsidRDefault="00DD2C9F" w:rsidP="00DD2C9F">
      <w:pPr>
        <w:pStyle w:val="ConsPlusTitle"/>
        <w:widowControl/>
        <w:rPr>
          <w:rFonts w:ascii="Times New Roman" w:hAnsi="Times New Roman" w:cs="Times New Roman"/>
          <w:b w:val="0"/>
          <w:sz w:val="28"/>
          <w:szCs w:val="28"/>
        </w:rPr>
      </w:pPr>
      <w:r>
        <w:rPr>
          <w:rFonts w:ascii="Times New Roman" w:hAnsi="Times New Roman" w:cs="Times New Roman"/>
        </w:rPr>
        <w:tab/>
      </w:r>
      <w:r>
        <w:rPr>
          <w:rFonts w:ascii="Times New Roman" w:hAnsi="Times New Roman" w:cs="Times New Roman"/>
          <w:b w:val="0"/>
          <w:sz w:val="28"/>
          <w:szCs w:val="28"/>
        </w:rPr>
        <w:t>1.Утвердить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администрации Сиротинского сельского поселения,  в  аренду   без  проведения  торгов».</w:t>
      </w:r>
    </w:p>
    <w:p w:rsidR="00DD2C9F" w:rsidRDefault="00DD2C9F" w:rsidP="00DD2C9F">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2. Настоящее   постановление    вступает  в   силу  со  дня   его  обнародования.</w:t>
      </w:r>
    </w:p>
    <w:p w:rsidR="00DD2C9F" w:rsidRDefault="00DD2C9F" w:rsidP="00DD2C9F">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3.  Контроль  за  исполнением   настоящего  постановления   оставляю  за  собой.</w:t>
      </w:r>
    </w:p>
    <w:p w:rsidR="00DD2C9F" w:rsidRDefault="00DD2C9F" w:rsidP="00DD2C9F">
      <w:pPr>
        <w:pStyle w:val="ConsPlusNormal0"/>
        <w:ind w:firstLine="540"/>
        <w:jc w:val="both"/>
        <w:rPr>
          <w:rFonts w:ascii="Times New Roman" w:hAnsi="Times New Roman" w:cs="Times New Roman"/>
          <w:sz w:val="28"/>
          <w:szCs w:val="28"/>
        </w:rPr>
      </w:pPr>
    </w:p>
    <w:p w:rsidR="00DD2C9F" w:rsidRDefault="00DD2C9F" w:rsidP="00DD2C9F">
      <w:pPr>
        <w:pStyle w:val="ConsPlusNormal0"/>
        <w:tabs>
          <w:tab w:val="left" w:pos="7608"/>
        </w:tabs>
        <w:jc w:val="both"/>
        <w:rPr>
          <w:rFonts w:ascii="Times New Roman" w:hAnsi="Times New Roman" w:cs="Times New Roman"/>
          <w:sz w:val="28"/>
          <w:szCs w:val="28"/>
        </w:rPr>
      </w:pPr>
    </w:p>
    <w:p w:rsidR="00DD2C9F" w:rsidRDefault="00DD2C9F" w:rsidP="00DD2C9F">
      <w:pPr>
        <w:pStyle w:val="ConsPlusNormal0"/>
        <w:jc w:val="both"/>
        <w:rPr>
          <w:rFonts w:ascii="Times New Roman" w:hAnsi="Times New Roman" w:cs="Times New Roman"/>
          <w:sz w:val="28"/>
          <w:szCs w:val="28"/>
        </w:rPr>
      </w:pPr>
      <w:r>
        <w:rPr>
          <w:rFonts w:ascii="Times New Roman" w:hAnsi="Times New Roman" w:cs="Times New Roman"/>
          <w:sz w:val="28"/>
          <w:szCs w:val="28"/>
        </w:rPr>
        <w:t>Глава Сиротинского сельского поселения                               Н.Ж.Воронкова</w:t>
      </w:r>
    </w:p>
    <w:p w:rsidR="00DD2C9F" w:rsidRDefault="00DD2C9F" w:rsidP="00DD2C9F">
      <w:pPr>
        <w:widowControl w:val="0"/>
        <w:autoSpaceDE w:val="0"/>
        <w:jc w:val="right"/>
        <w:rPr>
          <w:sz w:val="29"/>
          <w:szCs w:val="29"/>
        </w:rPr>
      </w:pPr>
      <w:r>
        <w:rPr>
          <w:sz w:val="29"/>
          <w:szCs w:val="29"/>
        </w:rPr>
        <w:t xml:space="preserve">                                           </w:t>
      </w:r>
    </w:p>
    <w:p w:rsidR="00DD2C9F" w:rsidRDefault="00DD2C9F" w:rsidP="00DD2C9F">
      <w:pPr>
        <w:widowControl w:val="0"/>
        <w:autoSpaceDE w:val="0"/>
        <w:jc w:val="right"/>
        <w:rPr>
          <w:sz w:val="29"/>
          <w:szCs w:val="29"/>
        </w:rPr>
      </w:pPr>
    </w:p>
    <w:p w:rsidR="00DD2C9F" w:rsidRDefault="00DD2C9F" w:rsidP="00DD2C9F">
      <w:pPr>
        <w:widowControl w:val="0"/>
        <w:autoSpaceDE w:val="0"/>
        <w:jc w:val="right"/>
        <w:rPr>
          <w:sz w:val="24"/>
          <w:szCs w:val="24"/>
        </w:rPr>
      </w:pPr>
      <w:r>
        <w:rPr>
          <w:sz w:val="24"/>
          <w:szCs w:val="24"/>
        </w:rPr>
        <w:lastRenderedPageBreak/>
        <w:t xml:space="preserve">Утвержден постановлением </w:t>
      </w:r>
    </w:p>
    <w:p w:rsidR="00DD2C9F" w:rsidRDefault="00DD2C9F" w:rsidP="00DD2C9F">
      <w:pPr>
        <w:widowControl w:val="0"/>
        <w:autoSpaceDE w:val="0"/>
        <w:jc w:val="right"/>
        <w:rPr>
          <w:sz w:val="24"/>
          <w:szCs w:val="24"/>
          <w:u w:val="single"/>
        </w:rPr>
      </w:pPr>
      <w:r>
        <w:rPr>
          <w:sz w:val="24"/>
          <w:szCs w:val="24"/>
          <w:u w:val="single"/>
        </w:rPr>
        <w:t xml:space="preserve">администрацией Сиротинского сельского </w:t>
      </w:r>
    </w:p>
    <w:p w:rsidR="00DD2C9F" w:rsidRDefault="00DD2C9F" w:rsidP="00DD2C9F">
      <w:pPr>
        <w:widowControl w:val="0"/>
        <w:autoSpaceDE w:val="0"/>
        <w:jc w:val="right"/>
        <w:rPr>
          <w:sz w:val="24"/>
          <w:szCs w:val="24"/>
          <w:u w:val="single"/>
        </w:rPr>
      </w:pPr>
      <w:r>
        <w:rPr>
          <w:sz w:val="24"/>
          <w:szCs w:val="24"/>
          <w:u w:val="single"/>
        </w:rPr>
        <w:t>поселения Иловлинского муниципального района</w:t>
      </w:r>
    </w:p>
    <w:p w:rsidR="00DD2C9F" w:rsidRDefault="00DD2C9F" w:rsidP="00DD2C9F">
      <w:pPr>
        <w:widowControl w:val="0"/>
        <w:autoSpaceDE w:val="0"/>
        <w:jc w:val="right"/>
        <w:rPr>
          <w:sz w:val="24"/>
          <w:szCs w:val="24"/>
        </w:rPr>
      </w:pPr>
      <w:r>
        <w:rPr>
          <w:sz w:val="24"/>
          <w:szCs w:val="24"/>
          <w:u w:val="single"/>
        </w:rPr>
        <w:t>Волгоградской области</w:t>
      </w:r>
    </w:p>
    <w:p w:rsidR="00DD2C9F" w:rsidRDefault="00DD2C9F" w:rsidP="00DD2C9F">
      <w:pPr>
        <w:widowControl w:val="0"/>
        <w:autoSpaceDE w:val="0"/>
        <w:jc w:val="right"/>
        <w:rPr>
          <w:sz w:val="24"/>
          <w:szCs w:val="24"/>
        </w:rPr>
      </w:pPr>
      <w:r>
        <w:rPr>
          <w:sz w:val="24"/>
          <w:szCs w:val="24"/>
        </w:rPr>
        <w:t>от «»  2020 г. №</w:t>
      </w:r>
    </w:p>
    <w:p w:rsidR="00DD2C9F" w:rsidRDefault="00DD2C9F" w:rsidP="00DD2C9F">
      <w:pPr>
        <w:widowControl w:val="0"/>
        <w:autoSpaceDE w:val="0"/>
        <w:autoSpaceDN w:val="0"/>
        <w:adjustRightInd w:val="0"/>
        <w:ind w:firstLine="540"/>
        <w:jc w:val="both"/>
      </w:pPr>
    </w:p>
    <w:p w:rsidR="00DD2C9F" w:rsidRDefault="00DD2C9F" w:rsidP="00DD2C9F">
      <w:pPr>
        <w:widowControl w:val="0"/>
        <w:autoSpaceDE w:val="0"/>
        <w:autoSpaceDN w:val="0"/>
        <w:adjustRightInd w:val="0"/>
        <w:ind w:firstLine="540"/>
        <w:jc w:val="both"/>
      </w:pPr>
    </w:p>
    <w:p w:rsidR="00DD2C9F" w:rsidRDefault="00DD2C9F" w:rsidP="00DD2C9F">
      <w:pPr>
        <w:widowControl w:val="0"/>
        <w:autoSpaceDE w:val="0"/>
        <w:autoSpaceDN w:val="0"/>
        <w:adjustRightInd w:val="0"/>
        <w:ind w:firstLine="540"/>
        <w:jc w:val="both"/>
      </w:pPr>
    </w:p>
    <w:p w:rsidR="00DD2C9F" w:rsidRDefault="00DD2C9F" w:rsidP="00DD2C9F">
      <w:pPr>
        <w:pStyle w:val="ConsPlusCell"/>
        <w:jc w:val="center"/>
        <w:rPr>
          <w:rFonts w:ascii="Times New Roman" w:hAnsi="Times New Roman" w:cs="Times New Roman"/>
          <w:b/>
          <w:sz w:val="28"/>
          <w:szCs w:val="28"/>
        </w:rPr>
      </w:pPr>
      <w:bookmarkStart w:id="1" w:name="Par34"/>
      <w:bookmarkEnd w:id="1"/>
      <w:r>
        <w:rPr>
          <w:rFonts w:ascii="Times New Roman" w:hAnsi="Times New Roman" w:cs="Times New Roman"/>
          <w:b/>
          <w:sz w:val="28"/>
          <w:szCs w:val="28"/>
        </w:rPr>
        <w:t>Административный регламент</w:t>
      </w:r>
    </w:p>
    <w:p w:rsidR="00DD2C9F" w:rsidRDefault="00DD2C9F" w:rsidP="00DD2C9F">
      <w:pPr>
        <w:autoSpaceDE w:val="0"/>
        <w:autoSpaceDN w:val="0"/>
        <w:adjustRightInd w:val="0"/>
        <w:ind w:firstLine="540"/>
        <w:jc w:val="center"/>
        <w:rPr>
          <w:b/>
          <w:bCs/>
          <w:sz w:val="28"/>
          <w:szCs w:val="28"/>
        </w:rPr>
      </w:pPr>
      <w:r>
        <w:rPr>
          <w:b/>
          <w:sz w:val="28"/>
          <w:szCs w:val="28"/>
        </w:rPr>
        <w:t>предоставления муниципальной услуги «Предоставление земельных участков, находящихся в муниципальной собственности Сиротинского сельского поселения , расположенных на территории Сиротинского сельского поселения , в аренду без проведения торгов»</w:t>
      </w:r>
    </w:p>
    <w:p w:rsidR="00DD2C9F" w:rsidRDefault="00DD2C9F" w:rsidP="00DD2C9F">
      <w:pPr>
        <w:pStyle w:val="ConsPlusCell"/>
        <w:jc w:val="center"/>
      </w:pPr>
    </w:p>
    <w:p w:rsidR="00DD2C9F" w:rsidRDefault="00DD2C9F" w:rsidP="00DD2C9F">
      <w:pPr>
        <w:widowControl w:val="0"/>
        <w:autoSpaceDE w:val="0"/>
        <w:autoSpaceDN w:val="0"/>
        <w:adjustRightInd w:val="0"/>
        <w:jc w:val="center"/>
        <w:outlineLvl w:val="1"/>
        <w:rPr>
          <w:b/>
          <w:sz w:val="28"/>
          <w:szCs w:val="28"/>
        </w:rPr>
      </w:pPr>
      <w:r>
        <w:rPr>
          <w:b/>
          <w:sz w:val="28"/>
          <w:szCs w:val="28"/>
        </w:rPr>
        <w:t>1. Общие положения</w:t>
      </w:r>
    </w:p>
    <w:p w:rsidR="00DD2C9F" w:rsidRDefault="00DD2C9F" w:rsidP="00DD2C9F">
      <w:pPr>
        <w:autoSpaceDE w:val="0"/>
        <w:autoSpaceDN w:val="0"/>
        <w:adjustRightInd w:val="0"/>
        <w:ind w:firstLine="540"/>
        <w:jc w:val="both"/>
        <w:rPr>
          <w:sz w:val="28"/>
          <w:szCs w:val="28"/>
        </w:rPr>
      </w:pPr>
    </w:p>
    <w:p w:rsidR="00DD2C9F" w:rsidRDefault="00DD2C9F" w:rsidP="00DD2C9F">
      <w:pPr>
        <w:autoSpaceDE w:val="0"/>
        <w:autoSpaceDN w:val="0"/>
        <w:adjustRightInd w:val="0"/>
        <w:ind w:firstLine="540"/>
        <w:jc w:val="both"/>
        <w:rPr>
          <w:sz w:val="28"/>
          <w:szCs w:val="28"/>
        </w:rPr>
      </w:pPr>
      <w:r>
        <w:rPr>
          <w:sz w:val="28"/>
          <w:szCs w:val="28"/>
        </w:rPr>
        <w:t>1.1. Предмет регулирования</w:t>
      </w:r>
    </w:p>
    <w:p w:rsidR="00DD2C9F" w:rsidRDefault="00DD2C9F" w:rsidP="00DD2C9F">
      <w:pPr>
        <w:jc w:val="both"/>
        <w:rPr>
          <w:sz w:val="28"/>
          <w:szCs w:val="28"/>
        </w:rPr>
      </w:pPr>
      <w:r>
        <w:rPr>
          <w:sz w:val="28"/>
          <w:szCs w:val="28"/>
        </w:rPr>
        <w:t xml:space="preserve">        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Сиротинского сельского поселения , расположенных на территории Сиротинского сельского поселения ,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администрации Сиротинского сельского поселения Иловлинского муниципального района Волгоградской области.</w:t>
      </w:r>
    </w:p>
    <w:p w:rsidR="00DD2C9F" w:rsidRDefault="00DD2C9F" w:rsidP="00DD2C9F">
      <w:pPr>
        <w:ind w:firstLine="567"/>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DD2C9F" w:rsidRDefault="00DD2C9F" w:rsidP="00DD2C9F">
      <w:pPr>
        <w:autoSpaceDE w:val="0"/>
        <w:autoSpaceDN w:val="0"/>
        <w:adjustRightInd w:val="0"/>
        <w:ind w:firstLine="540"/>
        <w:jc w:val="both"/>
        <w:rPr>
          <w:sz w:val="28"/>
          <w:szCs w:val="28"/>
        </w:rPr>
      </w:pPr>
      <w:r>
        <w:rPr>
          <w:sz w:val="28"/>
          <w:szCs w:val="28"/>
        </w:rPr>
        <w:t>Договор аренды земельного участка заключается без проведения торгов в случае предоставления:</w:t>
      </w:r>
    </w:p>
    <w:p w:rsidR="00DD2C9F" w:rsidRDefault="00DD2C9F" w:rsidP="00DD2C9F">
      <w:pPr>
        <w:autoSpaceDE w:val="0"/>
        <w:autoSpaceDN w:val="0"/>
        <w:adjustRightInd w:val="0"/>
        <w:ind w:firstLine="540"/>
        <w:jc w:val="both"/>
        <w:rPr>
          <w:sz w:val="28"/>
          <w:szCs w:val="28"/>
        </w:rPr>
      </w:pPr>
      <w:r>
        <w:rPr>
          <w:sz w:val="28"/>
          <w:szCs w:val="28"/>
        </w:rPr>
        <w:t>-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также – ЗК РФ);</w:t>
      </w:r>
    </w:p>
    <w:p w:rsidR="00DD2C9F" w:rsidRDefault="00DD2C9F" w:rsidP="00DD2C9F">
      <w:pPr>
        <w:autoSpaceDE w:val="0"/>
        <w:autoSpaceDN w:val="0"/>
        <w:adjustRightInd w:val="0"/>
        <w:ind w:firstLine="540"/>
        <w:jc w:val="both"/>
        <w:rPr>
          <w:sz w:val="28"/>
          <w:szCs w:val="28"/>
        </w:rPr>
      </w:pPr>
      <w:r>
        <w:rPr>
          <w:sz w:val="28"/>
          <w:szCs w:val="28"/>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 w:history="1">
        <w:r w:rsidRPr="00DD2C9F">
          <w:rPr>
            <w:rStyle w:val="a3"/>
            <w:color w:val="000000" w:themeColor="text1"/>
            <w:sz w:val="28"/>
            <w:szCs w:val="28"/>
            <w:u w:val="none"/>
          </w:rPr>
          <w:t>критериям</w:t>
        </w:r>
      </w:hyperlink>
      <w:r w:rsidRPr="00DD2C9F">
        <w:rPr>
          <w:color w:val="000000" w:themeColor="text1"/>
          <w:sz w:val="28"/>
          <w:szCs w:val="28"/>
        </w:rPr>
        <w:t>,</w:t>
      </w:r>
      <w:r>
        <w:rPr>
          <w:sz w:val="28"/>
          <w:szCs w:val="28"/>
        </w:rPr>
        <w:t xml:space="preserve"> установленным Правительством Российской Федерации (п.п. 2 п. 2 ст. 39.6 ЗК РФ);</w:t>
      </w:r>
    </w:p>
    <w:p w:rsidR="00DD2C9F" w:rsidRDefault="00DD2C9F" w:rsidP="00DD2C9F">
      <w:pPr>
        <w:autoSpaceDE w:val="0"/>
        <w:autoSpaceDN w:val="0"/>
        <w:adjustRightInd w:val="0"/>
        <w:ind w:firstLine="540"/>
        <w:jc w:val="both"/>
        <w:rPr>
          <w:sz w:val="28"/>
          <w:szCs w:val="28"/>
        </w:rPr>
      </w:pPr>
      <w:r>
        <w:rPr>
          <w:sz w:val="28"/>
          <w:szCs w:val="28"/>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Pr>
          <w:sz w:val="28"/>
          <w:szCs w:val="28"/>
        </w:rPr>
        <w:lastRenderedPageBreak/>
        <w:t>инвестиционных проектов критериям, установленным законами субъектов Российской Федерации  (п.п. 3 п. 2 ст. 39.6 ЗК РФ);</w:t>
      </w:r>
    </w:p>
    <w:p w:rsidR="00DD2C9F" w:rsidRDefault="00DD2C9F" w:rsidP="00DD2C9F">
      <w:pPr>
        <w:autoSpaceDE w:val="0"/>
        <w:autoSpaceDN w:val="0"/>
        <w:adjustRightInd w:val="0"/>
        <w:ind w:firstLine="540"/>
        <w:jc w:val="both"/>
        <w:rPr>
          <w:sz w:val="28"/>
          <w:szCs w:val="28"/>
        </w:rPr>
      </w:pPr>
      <w:r>
        <w:rPr>
          <w:sz w:val="28"/>
          <w:szCs w:val="28"/>
        </w:rPr>
        <w:t xml:space="preserve">   -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6" w:history="1">
        <w:r w:rsidRPr="00DD2C9F">
          <w:rPr>
            <w:rStyle w:val="a3"/>
            <w:color w:val="000000" w:themeColor="text1"/>
            <w:sz w:val="28"/>
            <w:szCs w:val="28"/>
            <w:u w:val="none"/>
          </w:rPr>
          <w:t>законом</w:t>
        </w:r>
      </w:hyperlink>
      <w:r w:rsidRPr="00DD2C9F">
        <w:rPr>
          <w:color w:val="000000" w:themeColor="text1"/>
          <w:sz w:val="28"/>
          <w:szCs w:val="28"/>
        </w:rPr>
        <w:t xml:space="preserve"> </w:t>
      </w:r>
      <w:r>
        <w:rPr>
          <w:sz w:val="28"/>
          <w:szCs w:val="28"/>
        </w:rPr>
        <w:t>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DD2C9F" w:rsidRDefault="00DD2C9F" w:rsidP="00DD2C9F">
      <w:pPr>
        <w:autoSpaceDE w:val="0"/>
        <w:autoSpaceDN w:val="0"/>
        <w:adjustRightInd w:val="0"/>
        <w:ind w:firstLine="540"/>
        <w:jc w:val="both"/>
        <w:rPr>
          <w:sz w:val="28"/>
          <w:szCs w:val="28"/>
        </w:rPr>
      </w:pPr>
      <w:r>
        <w:rPr>
          <w:sz w:val="28"/>
          <w:szCs w:val="28"/>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DD2C9F" w:rsidRDefault="00DD2C9F" w:rsidP="00DD2C9F">
      <w:pPr>
        <w:autoSpaceDE w:val="0"/>
        <w:autoSpaceDN w:val="0"/>
        <w:adjustRightInd w:val="0"/>
        <w:ind w:firstLine="540"/>
        <w:jc w:val="both"/>
        <w:rPr>
          <w:sz w:val="28"/>
          <w:szCs w:val="28"/>
        </w:rPr>
      </w:pPr>
      <w:r>
        <w:rPr>
          <w:sz w:val="28"/>
          <w:szCs w:val="28"/>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7" w:anchor="Par6" w:history="1">
        <w:r w:rsidRPr="00DD2C9F">
          <w:rPr>
            <w:rStyle w:val="a3"/>
            <w:color w:val="000000" w:themeColor="text1"/>
            <w:sz w:val="28"/>
            <w:szCs w:val="28"/>
            <w:u w:val="none"/>
          </w:rPr>
          <w:t>подпунктами 6</w:t>
        </w:r>
      </w:hyperlink>
      <w:r w:rsidRPr="00DD2C9F">
        <w:rPr>
          <w:color w:val="000000" w:themeColor="text1"/>
          <w:sz w:val="28"/>
          <w:szCs w:val="28"/>
        </w:rPr>
        <w:t xml:space="preserve"> и </w:t>
      </w:r>
      <w:hyperlink r:id="rId8" w:anchor="Par8" w:history="1">
        <w:r w:rsidRPr="00DD2C9F">
          <w:rPr>
            <w:rStyle w:val="a3"/>
            <w:color w:val="000000" w:themeColor="text1"/>
            <w:sz w:val="28"/>
            <w:szCs w:val="28"/>
            <w:u w:val="none"/>
          </w:rPr>
          <w:t>8</w:t>
        </w:r>
      </w:hyperlink>
      <w:r>
        <w:rPr>
          <w:sz w:val="28"/>
          <w:szCs w:val="28"/>
        </w:rPr>
        <w:t xml:space="preserve">  пункта 2 статьи 39.6, пунктом 5 статьи 46 Земельного кодекса Российской Федерации (п.п. 5 п. 2 ст. 39.6 ЗК РФ);</w:t>
      </w:r>
    </w:p>
    <w:p w:rsidR="00DD2C9F" w:rsidRDefault="00DD2C9F" w:rsidP="00DD2C9F">
      <w:pPr>
        <w:autoSpaceDE w:val="0"/>
        <w:autoSpaceDN w:val="0"/>
        <w:adjustRightInd w:val="0"/>
        <w:ind w:firstLine="540"/>
        <w:jc w:val="both"/>
        <w:rPr>
          <w:sz w:val="28"/>
          <w:szCs w:val="28"/>
        </w:rPr>
      </w:pPr>
      <w:bookmarkStart w:id="2" w:name="Par6"/>
      <w:bookmarkEnd w:id="2"/>
      <w:r>
        <w:rPr>
          <w:sz w:val="28"/>
          <w:szCs w:val="28"/>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(п.п. 6 п. 2 ст. 39.6 ЗК РФ);</w:t>
      </w:r>
    </w:p>
    <w:p w:rsidR="00DD2C9F" w:rsidRDefault="00DD2C9F" w:rsidP="00DD2C9F">
      <w:pPr>
        <w:autoSpaceDE w:val="0"/>
        <w:autoSpaceDN w:val="0"/>
        <w:adjustRightInd w:val="0"/>
        <w:ind w:firstLine="540"/>
        <w:jc w:val="both"/>
        <w:rPr>
          <w:sz w:val="28"/>
          <w:szCs w:val="28"/>
        </w:rPr>
      </w:pPr>
      <w:r>
        <w:rPr>
          <w:sz w:val="28"/>
          <w:szCs w:val="28"/>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DD2C9F" w:rsidRDefault="00DD2C9F" w:rsidP="00DD2C9F">
      <w:pPr>
        <w:autoSpaceDE w:val="0"/>
        <w:autoSpaceDN w:val="0"/>
        <w:adjustRightInd w:val="0"/>
        <w:ind w:firstLine="540"/>
        <w:jc w:val="both"/>
        <w:rPr>
          <w:sz w:val="28"/>
          <w:szCs w:val="28"/>
        </w:rPr>
      </w:pPr>
      <w:bookmarkStart w:id="3" w:name="Par8"/>
      <w:bookmarkEnd w:id="3"/>
      <w:r>
        <w:rPr>
          <w:sz w:val="28"/>
          <w:szCs w:val="28"/>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w:t>
      </w:r>
      <w:r>
        <w:rPr>
          <w:sz w:val="28"/>
          <w:szCs w:val="28"/>
        </w:rPr>
        <w:lastRenderedPageBreak/>
        <w:t xml:space="preserve">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DD2C9F" w:rsidRDefault="00DD2C9F" w:rsidP="00DD2C9F">
      <w:pPr>
        <w:autoSpaceDE w:val="0"/>
        <w:autoSpaceDN w:val="0"/>
        <w:adjustRightInd w:val="0"/>
        <w:ind w:firstLine="540"/>
        <w:jc w:val="both"/>
        <w:rPr>
          <w:sz w:val="28"/>
          <w:szCs w:val="28"/>
        </w:rPr>
      </w:pPr>
      <w:r>
        <w:rPr>
          <w:sz w:val="28"/>
          <w:szCs w:val="28"/>
        </w:rPr>
        <w:t>-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 (п.п. 8.1 п. 2 ст. 39.6 ЗК РФ);</w:t>
      </w:r>
    </w:p>
    <w:p w:rsidR="00DD2C9F" w:rsidRPr="00DD2C9F" w:rsidRDefault="00DD2C9F" w:rsidP="00DD2C9F">
      <w:pPr>
        <w:autoSpaceDE w:val="0"/>
        <w:autoSpaceDN w:val="0"/>
        <w:adjustRightInd w:val="0"/>
        <w:ind w:firstLine="540"/>
        <w:jc w:val="both"/>
        <w:rPr>
          <w:color w:val="000000" w:themeColor="text1"/>
          <w:sz w:val="28"/>
          <w:szCs w:val="28"/>
        </w:rPr>
      </w:pPr>
      <w:r>
        <w:rPr>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9" w:history="1">
        <w:r w:rsidRPr="00DD2C9F">
          <w:rPr>
            <w:rStyle w:val="a3"/>
            <w:color w:val="000000" w:themeColor="text1"/>
            <w:sz w:val="28"/>
            <w:szCs w:val="28"/>
            <w:u w:val="none"/>
          </w:rPr>
          <w:t>статьей 39.20</w:t>
        </w:r>
      </w:hyperlink>
      <w:r w:rsidRPr="00DD2C9F">
        <w:rPr>
          <w:color w:val="000000" w:themeColor="text1"/>
          <w:sz w:val="28"/>
          <w:szCs w:val="28"/>
        </w:rPr>
        <w:t xml:space="preserve"> Земельного кодекса Российской Федерации, на праве оперативного управления (п.п. 9 п. 2 ст. 39.6 ЗК РФ);</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0" w:history="1">
        <w:r w:rsidRPr="00DD2C9F">
          <w:rPr>
            <w:rStyle w:val="a3"/>
            <w:color w:val="000000" w:themeColor="text1"/>
            <w:sz w:val="28"/>
            <w:szCs w:val="28"/>
            <w:u w:val="none"/>
          </w:rPr>
          <w:t>пунктом 5</w:t>
        </w:r>
      </w:hyperlink>
      <w:r w:rsidRPr="00DD2C9F">
        <w:rPr>
          <w:color w:val="000000" w:themeColor="text1"/>
          <w:sz w:val="28"/>
          <w:szCs w:val="28"/>
        </w:rPr>
        <w:t xml:space="preserve"> статьи 39.6 Земельного кодекса Российской Федерации (п.п. 10 п. 2 ст. 39.6 ЗК РФ);</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1" w:history="1">
        <w:r w:rsidRPr="00DD2C9F">
          <w:rPr>
            <w:rStyle w:val="a3"/>
            <w:color w:val="000000" w:themeColor="text1"/>
            <w:sz w:val="28"/>
            <w:szCs w:val="28"/>
            <w:u w:val="none"/>
          </w:rPr>
          <w:t>пункте 2 статьи 39.9</w:t>
        </w:r>
      </w:hyperlink>
      <w:r w:rsidRPr="00DD2C9F">
        <w:rPr>
          <w:color w:val="000000" w:themeColor="text1"/>
          <w:sz w:val="28"/>
          <w:szCs w:val="28"/>
        </w:rPr>
        <w:t xml:space="preserve"> Земельного кодекса Российской Федерации (п.п. 11 п. 2 ст. 39.6 ЗК РФ);</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history="1">
        <w:r w:rsidRPr="00DD2C9F">
          <w:rPr>
            <w:rStyle w:val="a3"/>
            <w:color w:val="000000" w:themeColor="text1"/>
            <w:sz w:val="28"/>
            <w:szCs w:val="28"/>
            <w:u w:val="none"/>
          </w:rPr>
          <w:t>законом</w:t>
        </w:r>
      </w:hyperlink>
      <w:r w:rsidRPr="00DD2C9F">
        <w:rPr>
          <w:color w:val="000000" w:themeColor="text1"/>
          <w:sz w:val="28"/>
          <w:szCs w:val="28"/>
        </w:rPr>
        <w:t xml:space="preserve"> "Об обороте земель сельскохозяйственного назначения" (п.п. 12 п. 2 ст. 39.6 ЗК РФ);</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земельного участка, образованного в границах застроенной территории, лицу, с которым заключен договор о развитии застроенной территории (п.п. 13 п. 2 ст. 39.6 ЗК РФ);</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(п.п. 13.1 п. 2 ст. 39.6 ЗК РФ);</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w:t>
      </w:r>
      <w:r>
        <w:rPr>
          <w:sz w:val="28"/>
          <w:szCs w:val="28"/>
        </w:rPr>
        <w:t xml:space="preserve">атам </w:t>
      </w:r>
      <w:r>
        <w:rPr>
          <w:sz w:val="28"/>
          <w:szCs w:val="28"/>
        </w:rPr>
        <w:lastRenderedPageBreak/>
        <w:t xml:space="preserve">аукциона на право заключения данного договора в соответствии с Градостроительным </w:t>
      </w:r>
      <w:hyperlink r:id="rId13" w:history="1">
        <w:r w:rsidRPr="00DD2C9F">
          <w:rPr>
            <w:rStyle w:val="a3"/>
            <w:color w:val="000000" w:themeColor="text1"/>
            <w:sz w:val="28"/>
            <w:szCs w:val="28"/>
            <w:u w:val="none"/>
          </w:rPr>
          <w:t>кодексом</w:t>
        </w:r>
      </w:hyperlink>
      <w:r w:rsidRPr="00DD2C9F">
        <w:rPr>
          <w:color w:val="000000" w:themeColor="text1"/>
          <w:sz w:val="28"/>
          <w:szCs w:val="28"/>
        </w:rPr>
        <w:t xml:space="preserve"> Российской Федерации (п.п. 13.2 п. 2 ст. 39.6 ЗК РФ);</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xml:space="preserve">-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14" w:history="1">
        <w:r w:rsidRPr="00DD2C9F">
          <w:rPr>
            <w:rStyle w:val="a3"/>
            <w:color w:val="000000" w:themeColor="text1"/>
            <w:sz w:val="28"/>
            <w:szCs w:val="28"/>
            <w:u w:val="none"/>
          </w:rPr>
          <w:t>статьей 46.9</w:t>
        </w:r>
      </w:hyperlink>
      <w:r w:rsidRPr="00DD2C9F">
        <w:rPr>
          <w:color w:val="000000" w:themeColor="text1"/>
          <w:sz w:val="28"/>
          <w:szCs w:val="28"/>
        </w:rPr>
        <w:t xml:space="preserve"> Градостроительного кодекса Российской Федерации (п.п. 13.3 п. 2 ст. 39.6 ЗК РФ);</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DD2C9F" w:rsidRDefault="00DD2C9F" w:rsidP="00DD2C9F">
      <w:pPr>
        <w:autoSpaceDE w:val="0"/>
        <w:autoSpaceDN w:val="0"/>
        <w:adjustRightInd w:val="0"/>
        <w:ind w:firstLine="540"/>
        <w:jc w:val="both"/>
        <w:rPr>
          <w:sz w:val="28"/>
          <w:szCs w:val="28"/>
        </w:rPr>
      </w:pPr>
      <w:r w:rsidRPr="00DD2C9F">
        <w:rPr>
          <w:color w:val="000000" w:themeColor="text1"/>
          <w:sz w:val="28"/>
          <w:szCs w:val="28"/>
        </w:rPr>
        <w:t>-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w:t>
      </w:r>
      <w:r>
        <w:rPr>
          <w:sz w:val="28"/>
          <w:szCs w:val="28"/>
        </w:rPr>
        <w:t>вания казачьих обществ на территории, определенной в соответствии с законами субъектов Российской Федерации (п.п. 17 п. 2 ст. 39.6 ЗК РФ);</w:t>
      </w:r>
    </w:p>
    <w:p w:rsidR="00DD2C9F" w:rsidRDefault="00DD2C9F" w:rsidP="00DD2C9F">
      <w:pPr>
        <w:autoSpaceDE w:val="0"/>
        <w:autoSpaceDN w:val="0"/>
        <w:adjustRightInd w:val="0"/>
        <w:ind w:firstLine="540"/>
        <w:jc w:val="both"/>
        <w:rPr>
          <w:sz w:val="28"/>
          <w:szCs w:val="28"/>
        </w:rPr>
      </w:pPr>
      <w:r>
        <w:rPr>
          <w:sz w:val="28"/>
          <w:szCs w:val="28"/>
        </w:rPr>
        <w:t>-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DD2C9F" w:rsidRDefault="00DD2C9F" w:rsidP="00DD2C9F">
      <w:pPr>
        <w:autoSpaceDE w:val="0"/>
        <w:autoSpaceDN w:val="0"/>
        <w:adjustRightInd w:val="0"/>
        <w:ind w:firstLine="540"/>
        <w:jc w:val="both"/>
        <w:rPr>
          <w:sz w:val="28"/>
          <w:szCs w:val="28"/>
        </w:rPr>
      </w:pPr>
      <w:r>
        <w:rPr>
          <w:sz w:val="28"/>
          <w:szCs w:val="28"/>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DD2C9F" w:rsidRDefault="00DD2C9F" w:rsidP="00DD2C9F">
      <w:pPr>
        <w:autoSpaceDE w:val="0"/>
        <w:autoSpaceDN w:val="0"/>
        <w:adjustRightInd w:val="0"/>
        <w:ind w:firstLine="540"/>
        <w:jc w:val="both"/>
        <w:rPr>
          <w:sz w:val="28"/>
          <w:szCs w:val="28"/>
        </w:rPr>
      </w:pPr>
      <w:r>
        <w:rPr>
          <w:sz w:val="28"/>
          <w:szCs w:val="28"/>
        </w:rPr>
        <w:t>- земельного участка, необходимого для проведения работ, связанных с пользованием недрами, недропользователю (п.п. 20 п. 2 ст. 39.6 ЗК РФ);</w:t>
      </w:r>
    </w:p>
    <w:p w:rsidR="00DD2C9F" w:rsidRDefault="00DD2C9F" w:rsidP="00DD2C9F">
      <w:pPr>
        <w:autoSpaceDE w:val="0"/>
        <w:autoSpaceDN w:val="0"/>
        <w:adjustRightInd w:val="0"/>
        <w:ind w:firstLine="540"/>
        <w:jc w:val="both"/>
        <w:rPr>
          <w:sz w:val="28"/>
          <w:szCs w:val="28"/>
        </w:rPr>
      </w:pPr>
      <w:r>
        <w:rPr>
          <w:sz w:val="28"/>
          <w:szCs w:val="28"/>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DD2C9F" w:rsidRDefault="00DD2C9F" w:rsidP="00DD2C9F">
      <w:pPr>
        <w:autoSpaceDE w:val="0"/>
        <w:autoSpaceDN w:val="0"/>
        <w:adjustRightInd w:val="0"/>
        <w:ind w:firstLine="540"/>
        <w:jc w:val="both"/>
        <w:rPr>
          <w:sz w:val="28"/>
          <w:szCs w:val="28"/>
        </w:rPr>
      </w:pPr>
      <w:r>
        <w:rPr>
          <w:sz w:val="28"/>
          <w:szCs w:val="28"/>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w:t>
      </w:r>
      <w:r>
        <w:rPr>
          <w:sz w:val="28"/>
          <w:szCs w:val="28"/>
        </w:rPr>
        <w:lastRenderedPageBreak/>
        <w:t>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DD2C9F" w:rsidRDefault="00DD2C9F" w:rsidP="00DD2C9F">
      <w:pPr>
        <w:autoSpaceDE w:val="0"/>
        <w:autoSpaceDN w:val="0"/>
        <w:adjustRightInd w:val="0"/>
        <w:ind w:firstLine="540"/>
        <w:jc w:val="both"/>
        <w:rPr>
          <w:sz w:val="28"/>
          <w:szCs w:val="28"/>
        </w:rPr>
      </w:pPr>
      <w:r>
        <w:rPr>
          <w:sz w:val="28"/>
          <w:szCs w:val="28"/>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DD2C9F" w:rsidRDefault="00DD2C9F" w:rsidP="00DD2C9F">
      <w:pPr>
        <w:autoSpaceDE w:val="0"/>
        <w:autoSpaceDN w:val="0"/>
        <w:adjustRightInd w:val="0"/>
        <w:ind w:firstLine="540"/>
        <w:jc w:val="both"/>
        <w:rPr>
          <w:sz w:val="28"/>
          <w:szCs w:val="28"/>
        </w:rPr>
      </w:pPr>
      <w:r>
        <w:rPr>
          <w:sz w:val="28"/>
          <w:szCs w:val="28"/>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DD2C9F" w:rsidRDefault="00DD2C9F" w:rsidP="00DD2C9F">
      <w:pPr>
        <w:autoSpaceDE w:val="0"/>
        <w:autoSpaceDN w:val="0"/>
        <w:adjustRightInd w:val="0"/>
        <w:ind w:firstLine="540"/>
        <w:jc w:val="both"/>
        <w:rPr>
          <w:sz w:val="28"/>
          <w:szCs w:val="28"/>
        </w:rPr>
      </w:pPr>
      <w:r>
        <w:rPr>
          <w:sz w:val="28"/>
          <w:szCs w:val="28"/>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DD2C9F" w:rsidRDefault="00DD2C9F" w:rsidP="00DD2C9F">
      <w:pPr>
        <w:autoSpaceDE w:val="0"/>
        <w:autoSpaceDN w:val="0"/>
        <w:adjustRightInd w:val="0"/>
        <w:ind w:firstLine="540"/>
        <w:jc w:val="both"/>
        <w:rPr>
          <w:sz w:val="28"/>
          <w:szCs w:val="28"/>
        </w:rPr>
      </w:pPr>
      <w:r>
        <w:rPr>
          <w:sz w:val="28"/>
          <w:szCs w:val="28"/>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DD2C9F" w:rsidRDefault="00DD2C9F" w:rsidP="00DD2C9F">
      <w:pPr>
        <w:autoSpaceDE w:val="0"/>
        <w:autoSpaceDN w:val="0"/>
        <w:adjustRightInd w:val="0"/>
        <w:ind w:firstLine="540"/>
        <w:jc w:val="both"/>
        <w:rPr>
          <w:sz w:val="28"/>
          <w:szCs w:val="28"/>
        </w:rPr>
      </w:pPr>
      <w:r>
        <w:rPr>
          <w:sz w:val="28"/>
          <w:szCs w:val="28"/>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DD2C9F" w:rsidRDefault="00DD2C9F" w:rsidP="00DD2C9F">
      <w:pPr>
        <w:autoSpaceDE w:val="0"/>
        <w:autoSpaceDN w:val="0"/>
        <w:adjustRightInd w:val="0"/>
        <w:ind w:firstLine="540"/>
        <w:jc w:val="both"/>
        <w:rPr>
          <w:sz w:val="28"/>
          <w:szCs w:val="28"/>
        </w:rPr>
      </w:pPr>
      <w:r>
        <w:rPr>
          <w:sz w:val="28"/>
          <w:szCs w:val="28"/>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DD2C9F" w:rsidRDefault="00DD2C9F" w:rsidP="00DD2C9F">
      <w:pPr>
        <w:autoSpaceDE w:val="0"/>
        <w:autoSpaceDN w:val="0"/>
        <w:adjustRightInd w:val="0"/>
        <w:ind w:firstLine="540"/>
        <w:jc w:val="both"/>
        <w:rPr>
          <w:sz w:val="28"/>
          <w:szCs w:val="28"/>
        </w:rPr>
      </w:pPr>
      <w:r>
        <w:rPr>
          <w:sz w:val="28"/>
          <w:szCs w:val="28"/>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DD2C9F" w:rsidRDefault="00DD2C9F" w:rsidP="00DD2C9F">
      <w:pPr>
        <w:widowControl w:val="0"/>
        <w:autoSpaceDE w:val="0"/>
        <w:jc w:val="both"/>
        <w:rPr>
          <w:rFonts w:eastAsia="Calibri"/>
          <w:sz w:val="28"/>
          <w:szCs w:val="28"/>
        </w:rPr>
      </w:pPr>
      <w:r>
        <w:rPr>
          <w:rFonts w:eastAsia="Calibri"/>
          <w:sz w:val="28"/>
          <w:szCs w:val="28"/>
        </w:rPr>
        <w:t xml:space="preserve">        </w:t>
      </w:r>
      <w:r>
        <w:rPr>
          <w:sz w:val="28"/>
          <w:szCs w:val="28"/>
        </w:rPr>
        <w:t>-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DD2C9F" w:rsidRDefault="00DD2C9F" w:rsidP="00DD2C9F">
      <w:pPr>
        <w:autoSpaceDE w:val="0"/>
        <w:autoSpaceDN w:val="0"/>
        <w:adjustRightInd w:val="0"/>
        <w:ind w:firstLine="540"/>
        <w:jc w:val="both"/>
        <w:rPr>
          <w:sz w:val="28"/>
          <w:szCs w:val="28"/>
        </w:rPr>
      </w:pPr>
      <w:r>
        <w:rPr>
          <w:sz w:val="28"/>
          <w:szCs w:val="28"/>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r>
        <w:rPr>
          <w:sz w:val="28"/>
          <w:szCs w:val="28"/>
        </w:rPr>
        <w:lastRenderedPageBreak/>
        <w:t>решения о сооружении и о месте размещения которых приняты Правительством Российской Федерации (п.п. 30 п. 2 ст. 39.6        ЗК РФ);</w:t>
      </w:r>
    </w:p>
    <w:p w:rsidR="00DD2C9F" w:rsidRDefault="00DD2C9F" w:rsidP="00DD2C9F">
      <w:pPr>
        <w:autoSpaceDE w:val="0"/>
        <w:autoSpaceDN w:val="0"/>
        <w:adjustRightInd w:val="0"/>
        <w:ind w:firstLine="540"/>
        <w:jc w:val="both"/>
        <w:rPr>
          <w:sz w:val="28"/>
          <w:szCs w:val="28"/>
        </w:rPr>
      </w:pPr>
      <w:bookmarkStart w:id="4" w:name="Par46"/>
      <w:bookmarkEnd w:id="4"/>
      <w:r>
        <w:rPr>
          <w:sz w:val="28"/>
          <w:szCs w:val="28"/>
        </w:rPr>
        <w:t>-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DD2C9F" w:rsidRPr="00DD2C9F" w:rsidRDefault="00DD2C9F" w:rsidP="00DD2C9F">
      <w:pPr>
        <w:autoSpaceDE w:val="0"/>
        <w:autoSpaceDN w:val="0"/>
        <w:adjustRightInd w:val="0"/>
        <w:ind w:firstLine="540"/>
        <w:jc w:val="both"/>
        <w:rPr>
          <w:color w:val="000000" w:themeColor="text1"/>
          <w:sz w:val="28"/>
          <w:szCs w:val="28"/>
        </w:rPr>
      </w:pPr>
      <w:r>
        <w:rPr>
          <w:sz w:val="28"/>
          <w:szCs w:val="28"/>
        </w:rPr>
        <w:t xml:space="preserve">- земельного участка арендатору (за исключением арендаторов земельных участков, указанных в </w:t>
      </w:r>
      <w:hyperlink r:id="rId15" w:anchor="Par46" w:history="1">
        <w:r w:rsidRPr="00DD2C9F">
          <w:rPr>
            <w:rStyle w:val="a3"/>
            <w:color w:val="000000" w:themeColor="text1"/>
            <w:sz w:val="28"/>
            <w:szCs w:val="28"/>
            <w:u w:val="none"/>
          </w:rPr>
          <w:t>подпункте 31</w:t>
        </w:r>
      </w:hyperlink>
      <w:r w:rsidRPr="00DD2C9F">
        <w:rPr>
          <w:color w:val="000000" w:themeColor="text1"/>
          <w:sz w:val="28"/>
          <w:szCs w:val="28"/>
        </w:rPr>
        <w:t xml:space="preserve">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w:t>
      </w:r>
      <w:hyperlink r:id="rId16" w:history="1">
        <w:r w:rsidRPr="00DD2C9F">
          <w:rPr>
            <w:rStyle w:val="a3"/>
            <w:color w:val="000000" w:themeColor="text1"/>
            <w:sz w:val="28"/>
            <w:szCs w:val="28"/>
            <w:u w:val="none"/>
          </w:rPr>
          <w:t>пунктами 3</w:t>
        </w:r>
      </w:hyperlink>
      <w:r w:rsidRPr="00DD2C9F">
        <w:rPr>
          <w:color w:val="000000" w:themeColor="text1"/>
          <w:sz w:val="28"/>
          <w:szCs w:val="28"/>
        </w:rPr>
        <w:t xml:space="preserve"> и </w:t>
      </w:r>
      <w:hyperlink r:id="rId17" w:history="1">
        <w:r w:rsidRPr="00DD2C9F">
          <w:rPr>
            <w:rStyle w:val="a3"/>
            <w:color w:val="000000" w:themeColor="text1"/>
            <w:sz w:val="28"/>
            <w:szCs w:val="28"/>
            <w:u w:val="none"/>
          </w:rPr>
          <w:t>4</w:t>
        </w:r>
      </w:hyperlink>
      <w:r w:rsidRPr="00DD2C9F">
        <w:rPr>
          <w:color w:val="000000" w:themeColor="text1"/>
          <w:sz w:val="28"/>
          <w:szCs w:val="28"/>
        </w:rPr>
        <w:t xml:space="preserve"> пункта 2 статьи 39.6 Земельного кодекса Российской Федерации (п.п. 32 п. 2 ст. 39.6           ЗК РФ);</w:t>
      </w:r>
    </w:p>
    <w:p w:rsidR="00DD2C9F" w:rsidRDefault="00DD2C9F" w:rsidP="00DD2C9F">
      <w:pPr>
        <w:autoSpaceDE w:val="0"/>
        <w:autoSpaceDN w:val="0"/>
        <w:adjustRightInd w:val="0"/>
        <w:ind w:firstLine="540"/>
        <w:jc w:val="both"/>
        <w:rPr>
          <w:sz w:val="28"/>
          <w:szCs w:val="28"/>
        </w:rPr>
      </w:pPr>
      <w:r w:rsidRPr="00DD2C9F">
        <w:rPr>
          <w:color w:val="000000" w:themeColor="text1"/>
          <w:sz w:val="28"/>
          <w:szCs w:val="28"/>
        </w:rPr>
        <w:t xml:space="preserve">- земельного участка в соответствии с Федеральным </w:t>
      </w:r>
      <w:hyperlink r:id="rId18" w:history="1">
        <w:r w:rsidRPr="00DD2C9F">
          <w:rPr>
            <w:rStyle w:val="a3"/>
            <w:color w:val="000000" w:themeColor="text1"/>
            <w:sz w:val="28"/>
            <w:szCs w:val="28"/>
            <w:u w:val="none"/>
          </w:rPr>
          <w:t>законом</w:t>
        </w:r>
      </w:hyperlink>
      <w:r w:rsidRPr="00DD2C9F">
        <w:rPr>
          <w:color w:val="000000" w:themeColor="text1"/>
          <w:sz w:val="28"/>
          <w:szCs w:val="28"/>
        </w:rPr>
        <w:t xml:space="preserve"> от 24 июля 2008 года N 161-ФЗ "О содействии развитию жилищного строительс</w:t>
      </w:r>
      <w:r>
        <w:rPr>
          <w:sz w:val="28"/>
          <w:szCs w:val="28"/>
        </w:rPr>
        <w:t>тва" (п.п. 35 п. 2        ст. 39.6 ЗК РФ);</w:t>
      </w:r>
    </w:p>
    <w:p w:rsidR="00DD2C9F" w:rsidRDefault="00DD2C9F" w:rsidP="00DD2C9F">
      <w:pPr>
        <w:autoSpaceDE w:val="0"/>
        <w:autoSpaceDN w:val="0"/>
        <w:adjustRightInd w:val="0"/>
        <w:ind w:firstLine="540"/>
        <w:jc w:val="both"/>
        <w:rPr>
          <w:sz w:val="28"/>
          <w:szCs w:val="28"/>
        </w:rPr>
      </w:pPr>
      <w:r>
        <w:rPr>
          <w:sz w:val="28"/>
          <w:szCs w:val="28"/>
        </w:rPr>
        <w:t> -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DD2C9F" w:rsidRDefault="00DD2C9F" w:rsidP="00DD2C9F">
      <w:pPr>
        <w:widowControl w:val="0"/>
        <w:autoSpaceDE w:val="0"/>
        <w:autoSpaceDN w:val="0"/>
        <w:adjustRightInd w:val="0"/>
        <w:ind w:firstLine="540"/>
        <w:jc w:val="both"/>
        <w:rPr>
          <w:sz w:val="28"/>
          <w:szCs w:val="28"/>
        </w:rPr>
      </w:pPr>
      <w:r>
        <w:rPr>
          <w:sz w:val="28"/>
          <w:szCs w:val="28"/>
        </w:rPr>
        <w:t>1.3. Порядок информирования  заявителей о предоставлении муниципальной услуги</w:t>
      </w:r>
    </w:p>
    <w:p w:rsidR="00DD2C9F" w:rsidRDefault="00DD2C9F" w:rsidP="00DD2C9F">
      <w:pPr>
        <w:widowControl w:val="0"/>
        <w:autoSpaceDE w:val="0"/>
        <w:autoSpaceDN w:val="0"/>
        <w:adjustRightInd w:val="0"/>
        <w:ind w:firstLine="540"/>
        <w:jc w:val="both"/>
        <w:rPr>
          <w:sz w:val="28"/>
          <w:szCs w:val="28"/>
        </w:rPr>
      </w:pPr>
      <w:r>
        <w:rPr>
          <w:sz w:val="28"/>
          <w:szCs w:val="28"/>
        </w:rPr>
        <w:t>1.3.1 Сведения о месте нахождения, контактных телефонах и графике работы администрации Сиротинского  сельского поселения Иловлинского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DD2C9F" w:rsidRDefault="00DD2C9F" w:rsidP="00DD2C9F">
      <w:pPr>
        <w:spacing w:after="75"/>
        <w:ind w:firstLine="539"/>
        <w:jc w:val="both"/>
        <w:rPr>
          <w:color w:val="000000"/>
          <w:sz w:val="28"/>
          <w:szCs w:val="28"/>
        </w:rPr>
      </w:pPr>
      <w:r>
        <w:rPr>
          <w:color w:val="000000"/>
          <w:sz w:val="28"/>
          <w:szCs w:val="28"/>
        </w:rPr>
        <w:t xml:space="preserve"> Наименование: Администрация Сиротинского  сельского поселения Иловлинского   муниципального   района   Волгоградской   области (далее-администрация).</w:t>
      </w:r>
    </w:p>
    <w:p w:rsidR="00DD2C9F" w:rsidRDefault="00DD2C9F" w:rsidP="00DD2C9F">
      <w:pPr>
        <w:ind w:firstLine="539"/>
        <w:jc w:val="both"/>
        <w:rPr>
          <w:color w:val="333333"/>
          <w:sz w:val="28"/>
          <w:szCs w:val="28"/>
        </w:rPr>
      </w:pPr>
      <w:r>
        <w:rPr>
          <w:color w:val="000000"/>
          <w:sz w:val="28"/>
          <w:szCs w:val="28"/>
        </w:rPr>
        <w:t>Адрес: 403069, Волгоградская область, Иловлинский район ,ст.Сиротинская , ул.Пролетарская,28.</w:t>
      </w:r>
    </w:p>
    <w:p w:rsidR="00DD2C9F" w:rsidRDefault="00DD2C9F" w:rsidP="00DD2C9F">
      <w:pPr>
        <w:ind w:firstLine="539"/>
        <w:jc w:val="both"/>
        <w:rPr>
          <w:color w:val="333333"/>
          <w:sz w:val="28"/>
          <w:szCs w:val="28"/>
        </w:rPr>
      </w:pPr>
      <w:r>
        <w:rPr>
          <w:color w:val="000000"/>
          <w:sz w:val="28"/>
          <w:szCs w:val="28"/>
        </w:rPr>
        <w:t>Телефон/факс: 8 (84467) 5-81-26</w:t>
      </w:r>
    </w:p>
    <w:p w:rsidR="00DD2C9F" w:rsidRDefault="00DD2C9F" w:rsidP="00DD2C9F">
      <w:pPr>
        <w:ind w:firstLine="539"/>
        <w:jc w:val="both"/>
        <w:rPr>
          <w:color w:val="333333"/>
          <w:sz w:val="28"/>
          <w:szCs w:val="28"/>
          <w:u w:val="single"/>
        </w:rPr>
      </w:pPr>
      <w:r>
        <w:rPr>
          <w:color w:val="000000"/>
          <w:sz w:val="28"/>
          <w:szCs w:val="28"/>
        </w:rPr>
        <w:t xml:space="preserve">Адрес электронной почты: </w:t>
      </w:r>
      <w:r>
        <w:rPr>
          <w:color w:val="000000"/>
          <w:sz w:val="28"/>
          <w:szCs w:val="28"/>
          <w:u w:val="single"/>
          <w:lang w:val="en-US"/>
        </w:rPr>
        <w:t>adm</w:t>
      </w:r>
      <w:r>
        <w:rPr>
          <w:color w:val="000000"/>
          <w:sz w:val="28"/>
          <w:szCs w:val="28"/>
          <w:u w:val="single"/>
        </w:rPr>
        <w:t>.</w:t>
      </w:r>
      <w:r>
        <w:rPr>
          <w:color w:val="000000"/>
          <w:sz w:val="28"/>
          <w:szCs w:val="28"/>
          <w:u w:val="single"/>
          <w:lang w:val="en-US"/>
        </w:rPr>
        <w:t>sirotinskaya</w:t>
      </w:r>
      <w:r>
        <w:rPr>
          <w:color w:val="000000"/>
          <w:sz w:val="28"/>
          <w:szCs w:val="28"/>
          <w:u w:val="single"/>
        </w:rPr>
        <w:t>@</w:t>
      </w:r>
      <w:r>
        <w:rPr>
          <w:color w:val="000000"/>
          <w:sz w:val="28"/>
          <w:szCs w:val="28"/>
          <w:u w:val="single"/>
          <w:lang w:val="en-US"/>
        </w:rPr>
        <w:t>yandex</w:t>
      </w:r>
      <w:r>
        <w:rPr>
          <w:color w:val="000000"/>
          <w:sz w:val="28"/>
          <w:szCs w:val="28"/>
          <w:u w:val="single"/>
        </w:rPr>
        <w:t>.</w:t>
      </w:r>
      <w:r>
        <w:rPr>
          <w:color w:val="000000"/>
          <w:sz w:val="28"/>
          <w:szCs w:val="28"/>
          <w:u w:val="single"/>
          <w:lang w:val="en-US"/>
        </w:rPr>
        <w:t>ru</w:t>
      </w:r>
      <w:r>
        <w:rPr>
          <w:vanish/>
          <w:color w:val="336699"/>
          <w:sz w:val="28"/>
          <w:szCs w:val="28"/>
          <w:u w:val="single"/>
        </w:rPr>
        <w:t>Этот e-mail защищен от спам-ботов. Для его просмотра в вашем браузере должна быть включена поддержка Java-script</w:t>
      </w:r>
    </w:p>
    <w:p w:rsidR="00DD2C9F" w:rsidRDefault="00DD2C9F" w:rsidP="00DD2C9F">
      <w:pPr>
        <w:pStyle w:val="ConsPlusNormal0"/>
        <w:ind w:firstLine="540"/>
        <w:jc w:val="both"/>
        <w:rPr>
          <w:rFonts w:ascii="Times New Roman" w:hAnsi="Times New Roman" w:cs="Times New Roman"/>
          <w:color w:val="000000"/>
          <w:sz w:val="28"/>
          <w:szCs w:val="28"/>
        </w:rPr>
      </w:pPr>
    </w:p>
    <w:p w:rsidR="00DD2C9F" w:rsidRDefault="00DD2C9F" w:rsidP="00DD2C9F">
      <w:pPr>
        <w:pStyle w:val="ConsPlusNormal0"/>
        <w:ind w:firstLine="540"/>
        <w:jc w:val="both"/>
        <w:rPr>
          <w:rFonts w:ascii="Times New Roman" w:hAnsi="Times New Roman" w:cs="Times New Roman"/>
          <w:sz w:val="28"/>
          <w:szCs w:val="28"/>
        </w:rPr>
      </w:pPr>
      <w:r>
        <w:rPr>
          <w:rFonts w:ascii="Times New Roman" w:hAnsi="Times New Roman" w:cs="Times New Roman"/>
          <w:color w:val="000000"/>
          <w:sz w:val="28"/>
          <w:szCs w:val="28"/>
        </w:rPr>
        <w:t>Режим работы   администрации Сиротинского  сельского поселения  Иловлинского  муниципального района:</w:t>
      </w:r>
      <w:r>
        <w:rPr>
          <w:rFonts w:ascii="Times New Roman" w:hAnsi="Times New Roman" w:cs="Times New Roman"/>
          <w:sz w:val="28"/>
          <w:szCs w:val="28"/>
        </w:rPr>
        <w:t xml:space="preserve"> понедельник - пятница  с  08.00 час.  до 17.00 час.  перерыв   с 12.00 час. до 13.00  час.;  выходные - суббота, воскресенье,  нерабочие   праздничные  дни.</w:t>
      </w:r>
    </w:p>
    <w:p w:rsidR="00DD2C9F" w:rsidRDefault="00DD2C9F" w:rsidP="00DD2C9F">
      <w:pPr>
        <w:tabs>
          <w:tab w:val="left" w:pos="0"/>
          <w:tab w:val="left" w:pos="142"/>
          <w:tab w:val="left" w:pos="1701"/>
          <w:tab w:val="left" w:pos="2127"/>
        </w:tabs>
        <w:jc w:val="both"/>
        <w:rPr>
          <w:color w:val="000000"/>
          <w:sz w:val="28"/>
          <w:szCs w:val="28"/>
        </w:rPr>
      </w:pPr>
      <w:r>
        <w:rPr>
          <w:b/>
          <w:color w:val="000000"/>
          <w:sz w:val="28"/>
          <w:szCs w:val="28"/>
        </w:rPr>
        <w:lastRenderedPageBreak/>
        <w:tab/>
      </w:r>
      <w:r>
        <w:rPr>
          <w:color w:val="000000"/>
          <w:sz w:val="28"/>
          <w:szCs w:val="28"/>
        </w:rPr>
        <w:t xml:space="preserve"> </w:t>
      </w:r>
    </w:p>
    <w:p w:rsidR="00DD2C9F" w:rsidRDefault="00DD2C9F" w:rsidP="00DD2C9F">
      <w:pPr>
        <w:tabs>
          <w:tab w:val="left" w:pos="0"/>
          <w:tab w:val="left" w:pos="142"/>
          <w:tab w:val="left" w:pos="1701"/>
          <w:tab w:val="left" w:pos="2127"/>
        </w:tabs>
        <w:jc w:val="both"/>
        <w:rPr>
          <w:sz w:val="28"/>
          <w:szCs w:val="28"/>
        </w:rPr>
      </w:pPr>
      <w:r>
        <w:rPr>
          <w:color w:val="000000"/>
          <w:sz w:val="28"/>
          <w:szCs w:val="28"/>
        </w:rPr>
        <w:t>Данные</w:t>
      </w:r>
      <w:r>
        <w:rPr>
          <w:sz w:val="28"/>
          <w:szCs w:val="28"/>
        </w:rPr>
        <w:t xml:space="preserve"> МФЦ «Многофункциональный  центр  предоставления государственных и муниципальных услуг»:</w:t>
      </w:r>
    </w:p>
    <w:p w:rsidR="00DD2C9F" w:rsidRDefault="00DD2C9F" w:rsidP="00DD2C9F">
      <w:pPr>
        <w:tabs>
          <w:tab w:val="left" w:pos="0"/>
          <w:tab w:val="left" w:pos="142"/>
          <w:tab w:val="left" w:pos="1701"/>
          <w:tab w:val="left" w:pos="2127"/>
        </w:tabs>
        <w:ind w:left="-142"/>
        <w:jc w:val="both"/>
        <w:rPr>
          <w:sz w:val="28"/>
          <w:szCs w:val="28"/>
        </w:rPr>
      </w:pPr>
      <w:r>
        <w:rPr>
          <w:sz w:val="28"/>
          <w:szCs w:val="28"/>
        </w:rPr>
        <w:tab/>
      </w:r>
      <w:r>
        <w:rPr>
          <w:sz w:val="28"/>
          <w:szCs w:val="28"/>
        </w:rPr>
        <w:tab/>
        <w:t xml:space="preserve">Адрес: 403071, р.п. Иловля Иловлинского района  Волгоградской области, ул. Кирова, 48. </w:t>
      </w:r>
    </w:p>
    <w:p w:rsidR="00DD2C9F" w:rsidRDefault="00DD2C9F" w:rsidP="00DD2C9F">
      <w:pPr>
        <w:tabs>
          <w:tab w:val="left" w:pos="0"/>
          <w:tab w:val="left" w:pos="142"/>
          <w:tab w:val="left" w:pos="1701"/>
          <w:tab w:val="left" w:pos="2127"/>
        </w:tabs>
        <w:ind w:left="-142"/>
        <w:jc w:val="both"/>
        <w:rPr>
          <w:sz w:val="28"/>
          <w:szCs w:val="28"/>
        </w:rPr>
      </w:pPr>
      <w:r>
        <w:rPr>
          <w:sz w:val="28"/>
          <w:szCs w:val="28"/>
        </w:rPr>
        <w:tab/>
      </w:r>
      <w:r>
        <w:rPr>
          <w:sz w:val="28"/>
          <w:szCs w:val="28"/>
        </w:rPr>
        <w:tab/>
        <w:t xml:space="preserve">Телефон директора МФЦ: </w:t>
      </w:r>
      <w:r>
        <w:rPr>
          <w:sz w:val="28"/>
          <w:szCs w:val="28"/>
          <w:u w:val="single"/>
        </w:rPr>
        <w:t>(84467) 5-12-03</w:t>
      </w:r>
      <w:r>
        <w:rPr>
          <w:sz w:val="28"/>
          <w:szCs w:val="28"/>
        </w:rPr>
        <w:t>;     </w:t>
      </w:r>
    </w:p>
    <w:p w:rsidR="00DD2C9F" w:rsidRDefault="00DD2C9F" w:rsidP="00DD2C9F">
      <w:pPr>
        <w:tabs>
          <w:tab w:val="left" w:pos="0"/>
          <w:tab w:val="left" w:pos="142"/>
          <w:tab w:val="left" w:pos="1701"/>
          <w:tab w:val="left" w:pos="2127"/>
        </w:tabs>
        <w:ind w:left="-142"/>
        <w:jc w:val="both"/>
        <w:rPr>
          <w:sz w:val="28"/>
          <w:szCs w:val="28"/>
          <w:u w:val="single"/>
        </w:rPr>
      </w:pPr>
      <w:r>
        <w:rPr>
          <w:sz w:val="28"/>
          <w:szCs w:val="28"/>
        </w:rPr>
        <w:tab/>
      </w:r>
      <w:r>
        <w:rPr>
          <w:sz w:val="28"/>
          <w:szCs w:val="28"/>
        </w:rPr>
        <w:tab/>
        <w:t xml:space="preserve">Телефоны сотрудников  учреждения:  </w:t>
      </w:r>
      <w:r>
        <w:rPr>
          <w:sz w:val="28"/>
          <w:szCs w:val="28"/>
          <w:u w:val="single"/>
        </w:rPr>
        <w:t>(84467) 5-13-03</w:t>
      </w:r>
      <w:r>
        <w:rPr>
          <w:sz w:val="28"/>
          <w:szCs w:val="28"/>
        </w:rPr>
        <w:t xml:space="preserve">; </w:t>
      </w:r>
      <w:r>
        <w:rPr>
          <w:sz w:val="28"/>
          <w:szCs w:val="28"/>
          <w:u w:val="single"/>
        </w:rPr>
        <w:t>5-14-03.</w:t>
      </w:r>
    </w:p>
    <w:p w:rsidR="00DD2C9F" w:rsidRDefault="00DD2C9F" w:rsidP="00DD2C9F">
      <w:pPr>
        <w:tabs>
          <w:tab w:val="left" w:pos="0"/>
          <w:tab w:val="left" w:pos="142"/>
          <w:tab w:val="left" w:pos="1701"/>
          <w:tab w:val="left" w:pos="2127"/>
        </w:tabs>
        <w:ind w:left="-142"/>
        <w:jc w:val="both"/>
        <w:rPr>
          <w:sz w:val="28"/>
          <w:szCs w:val="28"/>
        </w:rPr>
      </w:pPr>
      <w:r>
        <w:rPr>
          <w:sz w:val="28"/>
          <w:szCs w:val="28"/>
        </w:rPr>
        <w:tab/>
      </w:r>
      <w:r>
        <w:rPr>
          <w:sz w:val="28"/>
          <w:szCs w:val="28"/>
        </w:rPr>
        <w:tab/>
        <w:t xml:space="preserve">Телефон «горячей линии»:  </w:t>
      </w:r>
      <w:r>
        <w:rPr>
          <w:sz w:val="28"/>
          <w:szCs w:val="28"/>
          <w:u w:val="single"/>
        </w:rPr>
        <w:t>(84467) 5-13-03</w:t>
      </w:r>
      <w:r>
        <w:rPr>
          <w:sz w:val="28"/>
          <w:szCs w:val="28"/>
        </w:rPr>
        <w:t>;</w:t>
      </w:r>
    </w:p>
    <w:p w:rsidR="00DD2C9F" w:rsidRDefault="00DD2C9F" w:rsidP="00DD2C9F">
      <w:pPr>
        <w:tabs>
          <w:tab w:val="left" w:pos="0"/>
          <w:tab w:val="left" w:pos="142"/>
          <w:tab w:val="left" w:pos="1701"/>
          <w:tab w:val="left" w:pos="2127"/>
        </w:tabs>
        <w:ind w:left="-142"/>
        <w:jc w:val="both"/>
        <w:rPr>
          <w:sz w:val="28"/>
          <w:szCs w:val="28"/>
        </w:rPr>
      </w:pPr>
      <w:r>
        <w:rPr>
          <w:sz w:val="28"/>
          <w:szCs w:val="28"/>
        </w:rPr>
        <w:tab/>
      </w:r>
      <w:r>
        <w:rPr>
          <w:sz w:val="28"/>
          <w:szCs w:val="28"/>
        </w:rPr>
        <w:tab/>
        <w:t xml:space="preserve">Электронный  адрес: </w:t>
      </w:r>
      <w:r>
        <w:rPr>
          <w:sz w:val="28"/>
          <w:szCs w:val="28"/>
          <w:u w:val="single"/>
          <w:lang w:val="en-US"/>
        </w:rPr>
        <w:t>mfcilovlja</w:t>
      </w:r>
      <w:r>
        <w:rPr>
          <w:sz w:val="28"/>
          <w:szCs w:val="28"/>
          <w:u w:val="single"/>
        </w:rPr>
        <w:t>@</w:t>
      </w:r>
      <w:r>
        <w:rPr>
          <w:sz w:val="28"/>
          <w:szCs w:val="28"/>
          <w:u w:val="single"/>
          <w:lang w:val="en-US"/>
        </w:rPr>
        <w:t>jandex</w:t>
      </w:r>
      <w:r>
        <w:rPr>
          <w:sz w:val="28"/>
          <w:szCs w:val="28"/>
          <w:u w:val="single"/>
        </w:rPr>
        <w:t>.</w:t>
      </w:r>
      <w:r>
        <w:rPr>
          <w:sz w:val="28"/>
          <w:szCs w:val="28"/>
          <w:u w:val="single"/>
          <w:lang w:val="en-US"/>
        </w:rPr>
        <w:t>ru</w:t>
      </w:r>
      <w:r>
        <w:rPr>
          <w:sz w:val="28"/>
          <w:szCs w:val="28"/>
        </w:rPr>
        <w:t>.</w:t>
      </w:r>
    </w:p>
    <w:p w:rsidR="00DD2C9F" w:rsidRDefault="00DD2C9F" w:rsidP="00DD2C9F">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«МФЦ», осуществляющего прием заявителей на предоставление   муниципальной  услуги, а также консультирование по вопросам предоставления муниципальной  услуги: понедельник,  вторник,  среда, пятница - с 08.00 час. до 17.00 час.,  четверг – с  08.00  часов   до 20.00  часов,  суббота с 09.00 час. до 14.00 час., воскресенье - выходной день.</w:t>
      </w:r>
    </w:p>
    <w:p w:rsidR="00DD2C9F" w:rsidRDefault="00DD2C9F" w:rsidP="00DD2C9F">
      <w:pPr>
        <w:autoSpaceDE w:val="0"/>
        <w:autoSpaceDN w:val="0"/>
        <w:adjustRightInd w:val="0"/>
        <w:ind w:firstLine="540"/>
        <w:jc w:val="both"/>
        <w:rPr>
          <w:sz w:val="28"/>
          <w:szCs w:val="28"/>
        </w:rPr>
      </w:pPr>
    </w:p>
    <w:p w:rsidR="00DD2C9F" w:rsidRDefault="00DD2C9F" w:rsidP="00DD2C9F">
      <w:pPr>
        <w:widowControl w:val="0"/>
        <w:autoSpaceDE w:val="0"/>
        <w:autoSpaceDN w:val="0"/>
        <w:adjustRightInd w:val="0"/>
        <w:ind w:firstLine="540"/>
        <w:jc w:val="both"/>
        <w:rPr>
          <w:sz w:val="28"/>
          <w:szCs w:val="28"/>
        </w:rPr>
      </w:pPr>
      <w:r>
        <w:rPr>
          <w:sz w:val="28"/>
          <w:szCs w:val="28"/>
        </w:rPr>
        <w:t>1.3.2. Информацию о порядке предоставления муниципальной услуги заявитель может получить:</w:t>
      </w:r>
    </w:p>
    <w:p w:rsidR="00DD2C9F" w:rsidRDefault="00DD2C9F" w:rsidP="00DD2C9F">
      <w:pPr>
        <w:widowControl w:val="0"/>
        <w:autoSpaceDE w:val="0"/>
        <w:autoSpaceDN w:val="0"/>
        <w:adjustRightInd w:val="0"/>
        <w:ind w:firstLine="540"/>
        <w:jc w:val="both"/>
        <w:rPr>
          <w:sz w:val="28"/>
          <w:szCs w:val="28"/>
        </w:rPr>
      </w:pPr>
      <w:r>
        <w:rPr>
          <w:sz w:val="28"/>
          <w:szCs w:val="28"/>
        </w:rPr>
        <w:t>непосредственно в администрации Сиротинского сельского поселения Иловлинского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Сиротинского сельского поселения Иловлинского муниципального района Волгоградской области;</w:t>
      </w:r>
    </w:p>
    <w:p w:rsidR="00DD2C9F" w:rsidRDefault="00DD2C9F" w:rsidP="00DD2C9F">
      <w:pPr>
        <w:widowControl w:val="0"/>
        <w:autoSpaceDE w:val="0"/>
        <w:autoSpaceDN w:val="0"/>
        <w:adjustRightInd w:val="0"/>
        <w:ind w:firstLine="540"/>
        <w:jc w:val="both"/>
        <w:rPr>
          <w:sz w:val="28"/>
          <w:szCs w:val="28"/>
        </w:rPr>
      </w:pPr>
      <w:r>
        <w:rPr>
          <w:sz w:val="28"/>
          <w:szCs w:val="28"/>
        </w:rPr>
        <w:t>по почте, в том числе электронной (адрес электронной почты), в случае письменного обращения заявителя;</w:t>
      </w:r>
    </w:p>
    <w:p w:rsidR="00DD2C9F" w:rsidRPr="00DD2C9F" w:rsidRDefault="00DD2C9F" w:rsidP="00DD2C9F">
      <w:pPr>
        <w:widowControl w:val="0"/>
        <w:autoSpaceDE w:val="0"/>
        <w:autoSpaceDN w:val="0"/>
        <w:adjustRightInd w:val="0"/>
        <w:ind w:firstLine="540"/>
        <w:jc w:val="both"/>
        <w:rPr>
          <w:color w:val="000000" w:themeColor="text1"/>
          <w:sz w:val="28"/>
          <w:szCs w:val="28"/>
        </w:rPr>
      </w:pPr>
      <w:r>
        <w:rPr>
          <w:sz w:val="28"/>
          <w:szCs w:val="28"/>
        </w:rPr>
        <w:t>в сети Интернет на официальном сайте администрации Сиротинского сельского поселения Иловлинского муниципального района Волгоградской области (</w:t>
      </w:r>
      <w:r>
        <w:rPr>
          <w:sz w:val="28"/>
          <w:szCs w:val="28"/>
          <w:lang w:val="en-US"/>
        </w:rPr>
        <w:t>adm</w:t>
      </w:r>
      <w:r>
        <w:rPr>
          <w:sz w:val="28"/>
          <w:szCs w:val="28"/>
        </w:rPr>
        <w:t>.</w:t>
      </w:r>
      <w:r>
        <w:rPr>
          <w:sz w:val="28"/>
          <w:szCs w:val="28"/>
          <w:lang w:val="en-US"/>
        </w:rPr>
        <w:t>sirotinskaya</w:t>
      </w:r>
      <w:r>
        <w:rPr>
          <w:sz w:val="28"/>
          <w:szCs w:val="28"/>
        </w:rPr>
        <w:t>@</w:t>
      </w:r>
      <w:r>
        <w:rPr>
          <w:sz w:val="28"/>
          <w:szCs w:val="28"/>
          <w:lang w:val="en-US"/>
        </w:rPr>
        <w:t>yandex</w:t>
      </w:r>
      <w:r>
        <w:rPr>
          <w:sz w:val="28"/>
          <w:szCs w:val="28"/>
        </w:rPr>
        <w:t>.</w:t>
      </w:r>
      <w:r>
        <w:rPr>
          <w:sz w:val="28"/>
          <w:szCs w:val="28"/>
          <w:lang w:val="en-US"/>
        </w:rPr>
        <w:t>ru</w:t>
      </w:r>
      <w:r>
        <w:rPr>
          <w:sz w:val="28"/>
          <w:szCs w:val="28"/>
        </w:rPr>
        <w:t>), на официальном портале Губернатора и Администрации Волгоградской области (</w:t>
      </w:r>
      <w:r>
        <w:rPr>
          <w:sz w:val="28"/>
          <w:szCs w:val="28"/>
          <w:lang w:val="en-US"/>
        </w:rPr>
        <w:t>www</w:t>
      </w:r>
      <w:r>
        <w:rPr>
          <w:sz w:val="28"/>
          <w:szCs w:val="28"/>
        </w:rPr>
        <w:t>.</w:t>
      </w:r>
      <w:r>
        <w:rPr>
          <w:sz w:val="28"/>
          <w:szCs w:val="28"/>
          <w:lang w:val="en-US"/>
        </w:rPr>
        <w:t>volgograd</w:t>
      </w:r>
      <w:r>
        <w:rPr>
          <w:sz w:val="28"/>
          <w:szCs w:val="28"/>
        </w:rPr>
        <w:t>.</w:t>
      </w:r>
      <w:r>
        <w:rPr>
          <w:sz w:val="28"/>
          <w:szCs w:val="28"/>
          <w:lang w:val="en-US"/>
        </w:rPr>
        <w:t>ru</w:t>
      </w:r>
      <w:r>
        <w:rPr>
          <w:sz w:val="28"/>
          <w:szCs w:val="28"/>
        </w:rPr>
        <w:t xml:space="preserve">),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DD2C9F">
        <w:rPr>
          <w:color w:val="000000" w:themeColor="text1"/>
          <w:sz w:val="28"/>
          <w:szCs w:val="28"/>
        </w:rPr>
        <w:t>(</w:t>
      </w:r>
      <w:hyperlink r:id="rId19" w:history="1">
        <w:r w:rsidRPr="00DD2C9F">
          <w:rPr>
            <w:rStyle w:val="a3"/>
            <w:color w:val="000000" w:themeColor="text1"/>
            <w:sz w:val="28"/>
            <w:szCs w:val="28"/>
            <w:u w:val="none"/>
            <w:lang w:val="en-US"/>
          </w:rPr>
          <w:t>www</w:t>
        </w:r>
        <w:r w:rsidRPr="00DD2C9F">
          <w:rPr>
            <w:rStyle w:val="a3"/>
            <w:color w:val="000000" w:themeColor="text1"/>
            <w:sz w:val="28"/>
            <w:szCs w:val="28"/>
            <w:u w:val="none"/>
          </w:rPr>
          <w:t>.</w:t>
        </w:r>
        <w:r w:rsidRPr="00DD2C9F">
          <w:rPr>
            <w:rStyle w:val="a3"/>
            <w:color w:val="000000" w:themeColor="text1"/>
            <w:sz w:val="28"/>
            <w:szCs w:val="28"/>
            <w:u w:val="none"/>
            <w:lang w:val="en-US"/>
          </w:rPr>
          <w:t>gosuslugi</w:t>
        </w:r>
        <w:r w:rsidRPr="00DD2C9F">
          <w:rPr>
            <w:rStyle w:val="a3"/>
            <w:color w:val="000000" w:themeColor="text1"/>
            <w:sz w:val="28"/>
            <w:szCs w:val="28"/>
            <w:u w:val="none"/>
          </w:rPr>
          <w:t>.</w:t>
        </w:r>
        <w:r w:rsidRPr="00DD2C9F">
          <w:rPr>
            <w:rStyle w:val="a3"/>
            <w:color w:val="000000" w:themeColor="text1"/>
            <w:sz w:val="28"/>
            <w:szCs w:val="28"/>
            <w:u w:val="none"/>
            <w:lang w:val="en-US"/>
          </w:rPr>
          <w:t>ru</w:t>
        </w:r>
      </w:hyperlink>
      <w:r w:rsidRPr="00DD2C9F">
        <w:rPr>
          <w:color w:val="000000" w:themeColor="text1"/>
          <w:sz w:val="28"/>
          <w:szCs w:val="28"/>
        </w:rPr>
        <w:t>).</w:t>
      </w:r>
    </w:p>
    <w:p w:rsidR="00DD2C9F" w:rsidRPr="00DD2C9F" w:rsidRDefault="00DD2C9F" w:rsidP="00DD2C9F">
      <w:pPr>
        <w:widowControl w:val="0"/>
        <w:autoSpaceDE w:val="0"/>
        <w:autoSpaceDN w:val="0"/>
        <w:adjustRightInd w:val="0"/>
        <w:outlineLvl w:val="1"/>
        <w:rPr>
          <w:b/>
          <w:color w:val="000000" w:themeColor="text1"/>
          <w:sz w:val="28"/>
          <w:szCs w:val="28"/>
        </w:rPr>
      </w:pPr>
    </w:p>
    <w:p w:rsidR="00DD2C9F" w:rsidRDefault="00DD2C9F" w:rsidP="00DD2C9F">
      <w:pPr>
        <w:widowControl w:val="0"/>
        <w:autoSpaceDE w:val="0"/>
        <w:autoSpaceDN w:val="0"/>
        <w:adjustRightInd w:val="0"/>
        <w:jc w:val="center"/>
        <w:outlineLvl w:val="1"/>
        <w:rPr>
          <w:b/>
          <w:sz w:val="28"/>
          <w:szCs w:val="28"/>
        </w:rPr>
      </w:pPr>
      <w:r>
        <w:rPr>
          <w:b/>
          <w:sz w:val="28"/>
          <w:szCs w:val="28"/>
        </w:rPr>
        <w:t>2. Стандарт предоставления муниципальной услуги</w:t>
      </w:r>
    </w:p>
    <w:p w:rsidR="00DD2C9F" w:rsidRDefault="00DD2C9F" w:rsidP="00DD2C9F">
      <w:pPr>
        <w:pStyle w:val="ConsPlusNonformat"/>
        <w:jc w:val="both"/>
      </w:pPr>
    </w:p>
    <w:p w:rsidR="00DD2C9F" w:rsidRDefault="00DD2C9F" w:rsidP="00DD2C9F">
      <w:pPr>
        <w:autoSpaceDE w:val="0"/>
        <w:autoSpaceDN w:val="0"/>
        <w:adjustRightInd w:val="0"/>
        <w:ind w:firstLine="540"/>
        <w:jc w:val="both"/>
        <w:rPr>
          <w:sz w:val="28"/>
          <w:szCs w:val="28"/>
        </w:rPr>
      </w:pPr>
      <w:r>
        <w:t xml:space="preserve">    </w:t>
      </w:r>
      <w:r>
        <w:rPr>
          <w:sz w:val="28"/>
          <w:szCs w:val="28"/>
        </w:rPr>
        <w:t>2.1.  Наименование муниципальной услуги – «Предоставление земельных участков, находящихся в муниципальной собственности Сиротинского сельского поселения, расположенных на территории Сиротинского сельского поселения Иловлинского муниципального района Волгоградской области, в аренду без проведения торгов».</w:t>
      </w:r>
    </w:p>
    <w:p w:rsidR="00DD2C9F" w:rsidRDefault="00DD2C9F" w:rsidP="00DD2C9F">
      <w:pPr>
        <w:autoSpaceDE w:val="0"/>
        <w:autoSpaceDN w:val="0"/>
        <w:adjustRightInd w:val="0"/>
        <w:ind w:firstLine="540"/>
        <w:jc w:val="both"/>
        <w:rPr>
          <w:sz w:val="28"/>
          <w:szCs w:val="28"/>
        </w:rPr>
      </w:pPr>
      <w:r>
        <w:rPr>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w:t>
      </w:r>
      <w:r>
        <w:rPr>
          <w:sz w:val="28"/>
          <w:szCs w:val="28"/>
        </w:rPr>
        <w:lastRenderedPageBreak/>
        <w:t>предоставление муниципальной услуги по предоставлению земельных участков, находящихся в муниципальной собственности Сиротинского сельского поселения Иловлинского муниципального района Волгоградской области, расположенных на территории Сиротинского сельского поселения, в аренду без проведения торгов осуществляется с предварительным согласованием предоставления земельного участка.</w:t>
      </w:r>
    </w:p>
    <w:p w:rsidR="00DD2C9F" w:rsidRDefault="00DD2C9F" w:rsidP="00DD2C9F">
      <w:pPr>
        <w:widowControl w:val="0"/>
        <w:autoSpaceDE w:val="0"/>
        <w:autoSpaceDN w:val="0"/>
        <w:adjustRightInd w:val="0"/>
        <w:ind w:firstLine="540"/>
        <w:jc w:val="both"/>
        <w:rPr>
          <w:sz w:val="28"/>
          <w:szCs w:val="28"/>
        </w:rPr>
      </w:pPr>
      <w:r>
        <w:rPr>
          <w:sz w:val="28"/>
          <w:szCs w:val="28"/>
        </w:rPr>
        <w:t>2.2. Муниципальная услуга предоставляется администрацией Сиротинского сельского поселения (далее – уполномоченный орган).</w:t>
      </w:r>
    </w:p>
    <w:p w:rsidR="00DD2C9F" w:rsidRDefault="00DD2C9F" w:rsidP="00DD2C9F">
      <w:pPr>
        <w:widowControl w:val="0"/>
        <w:autoSpaceDE w:val="0"/>
        <w:autoSpaceDN w:val="0"/>
        <w:adjustRightInd w:val="0"/>
        <w:ind w:firstLine="540"/>
        <w:jc w:val="both"/>
        <w:rPr>
          <w:b/>
          <w:color w:val="FF0000"/>
          <w:sz w:val="28"/>
          <w:szCs w:val="28"/>
        </w:rPr>
      </w:pPr>
      <w:r>
        <w:rPr>
          <w:sz w:val="28"/>
          <w:szCs w:val="28"/>
        </w:rPr>
        <w:t>Структурным подразделением уполномоченного органа, осуществляющим непосредственное предоставление муниципальной услуги, является администрация Сиротинского сельского поселения Иловлинского муниципального района Волгоградской области</w:t>
      </w:r>
    </w:p>
    <w:p w:rsidR="00DD2C9F" w:rsidRDefault="00DD2C9F" w:rsidP="00DD2C9F">
      <w:pPr>
        <w:widowControl w:val="0"/>
        <w:autoSpaceDE w:val="0"/>
        <w:autoSpaceDN w:val="0"/>
        <w:adjustRightInd w:val="0"/>
        <w:ind w:firstLine="540"/>
        <w:jc w:val="both"/>
        <w:rPr>
          <w:sz w:val="28"/>
          <w:szCs w:val="28"/>
        </w:rPr>
      </w:pPr>
      <w:r>
        <w:rPr>
          <w:sz w:val="28"/>
          <w:szCs w:val="28"/>
        </w:rPr>
        <w:t>2.3. Результатом предоставления муниципальной услуги  является:</w:t>
      </w:r>
    </w:p>
    <w:p w:rsidR="00DD2C9F" w:rsidRDefault="00DD2C9F" w:rsidP="00DD2C9F">
      <w:pPr>
        <w:widowControl w:val="0"/>
        <w:autoSpaceDE w:val="0"/>
        <w:autoSpaceDN w:val="0"/>
        <w:adjustRightInd w:val="0"/>
        <w:ind w:firstLine="540"/>
        <w:jc w:val="both"/>
        <w:rPr>
          <w:strike/>
          <w:sz w:val="28"/>
          <w:szCs w:val="28"/>
        </w:rPr>
      </w:pPr>
      <w:r>
        <w:rPr>
          <w:sz w:val="28"/>
          <w:szCs w:val="28"/>
        </w:rPr>
        <w:t>- решение уполномоченного органа о предварительном согласовании предоставления земельного участка в аренду</w:t>
      </w:r>
    </w:p>
    <w:p w:rsidR="00DD2C9F" w:rsidRDefault="00DD2C9F" w:rsidP="00DD2C9F">
      <w:pPr>
        <w:widowControl w:val="0"/>
        <w:autoSpaceDE w:val="0"/>
        <w:autoSpaceDN w:val="0"/>
        <w:adjustRightInd w:val="0"/>
        <w:ind w:firstLine="540"/>
        <w:jc w:val="both"/>
        <w:rPr>
          <w:sz w:val="28"/>
          <w:szCs w:val="28"/>
        </w:rPr>
      </w:pPr>
      <w:r>
        <w:rPr>
          <w:sz w:val="28"/>
          <w:szCs w:val="28"/>
        </w:rPr>
        <w:t>- решение уполномоченного органа об отказе в предварительном согласовании предоставления земельного участка в аренду</w:t>
      </w:r>
    </w:p>
    <w:p w:rsidR="00DD2C9F" w:rsidRDefault="00DD2C9F" w:rsidP="00DD2C9F">
      <w:pPr>
        <w:widowControl w:val="0"/>
        <w:autoSpaceDE w:val="0"/>
        <w:autoSpaceDN w:val="0"/>
        <w:adjustRightInd w:val="0"/>
        <w:ind w:firstLine="540"/>
        <w:jc w:val="both"/>
        <w:rPr>
          <w:sz w:val="28"/>
          <w:szCs w:val="28"/>
        </w:rPr>
      </w:pPr>
      <w:r>
        <w:rPr>
          <w:sz w:val="28"/>
          <w:szCs w:val="28"/>
        </w:rPr>
        <w:t xml:space="preserve">- проект договора аренды земельного участка; </w:t>
      </w:r>
    </w:p>
    <w:p w:rsidR="00DD2C9F" w:rsidRDefault="00DD2C9F" w:rsidP="00DD2C9F">
      <w:pPr>
        <w:widowControl w:val="0"/>
        <w:autoSpaceDE w:val="0"/>
        <w:autoSpaceDN w:val="0"/>
        <w:adjustRightInd w:val="0"/>
        <w:ind w:firstLine="540"/>
        <w:jc w:val="both"/>
        <w:rPr>
          <w:sz w:val="28"/>
          <w:szCs w:val="28"/>
        </w:rPr>
      </w:pPr>
      <w:r>
        <w:rPr>
          <w:sz w:val="28"/>
          <w:szCs w:val="28"/>
        </w:rPr>
        <w:t>- решение уполномоченного органа об отказе в предоставлении земельного участка в аренду.</w:t>
      </w:r>
    </w:p>
    <w:p w:rsidR="00DD2C9F" w:rsidRDefault="00DD2C9F" w:rsidP="00DD2C9F">
      <w:pPr>
        <w:widowControl w:val="0"/>
        <w:autoSpaceDE w:val="0"/>
        <w:autoSpaceDN w:val="0"/>
        <w:adjustRightInd w:val="0"/>
        <w:ind w:firstLine="540"/>
        <w:jc w:val="both"/>
        <w:rPr>
          <w:sz w:val="28"/>
          <w:szCs w:val="28"/>
        </w:rPr>
      </w:pPr>
      <w:r>
        <w:rPr>
          <w:sz w:val="28"/>
          <w:szCs w:val="28"/>
        </w:rPr>
        <w:t>2.4. Срок предоставления муниципальной услуги.</w:t>
      </w:r>
    </w:p>
    <w:p w:rsidR="00DD2C9F" w:rsidRDefault="00DD2C9F" w:rsidP="00DD2C9F">
      <w:pPr>
        <w:widowControl w:val="0"/>
        <w:autoSpaceDE w:val="0"/>
        <w:autoSpaceDN w:val="0"/>
        <w:adjustRightInd w:val="0"/>
        <w:ind w:firstLine="540"/>
        <w:jc w:val="both"/>
        <w:rPr>
          <w:sz w:val="28"/>
          <w:szCs w:val="28"/>
        </w:rPr>
      </w:pPr>
      <w:r>
        <w:rPr>
          <w:sz w:val="28"/>
          <w:szCs w:val="28"/>
        </w:rPr>
        <w:t>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rsidR="00DD2C9F" w:rsidRDefault="00DD2C9F" w:rsidP="00DD2C9F">
      <w:pPr>
        <w:autoSpaceDE w:val="0"/>
        <w:autoSpaceDN w:val="0"/>
        <w:adjustRightInd w:val="0"/>
        <w:ind w:firstLine="540"/>
        <w:jc w:val="both"/>
        <w:rPr>
          <w:sz w:val="28"/>
          <w:szCs w:val="28"/>
        </w:rPr>
      </w:pPr>
      <w:r>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DD2C9F" w:rsidRDefault="00DD2C9F" w:rsidP="00DD2C9F">
      <w:pPr>
        <w:autoSpaceDE w:val="0"/>
        <w:autoSpaceDN w:val="0"/>
        <w:adjustRightInd w:val="0"/>
        <w:jc w:val="both"/>
        <w:rPr>
          <w:sz w:val="28"/>
          <w:szCs w:val="28"/>
        </w:rPr>
      </w:pPr>
      <w:r>
        <w:rPr>
          <w:sz w:val="28"/>
          <w:szCs w:val="28"/>
        </w:rPr>
        <w:t xml:space="preserve">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DD2C9F" w:rsidRDefault="00DD2C9F" w:rsidP="00DD2C9F">
      <w:pPr>
        <w:widowControl w:val="0"/>
        <w:autoSpaceDE w:val="0"/>
        <w:autoSpaceDN w:val="0"/>
        <w:adjustRightInd w:val="0"/>
        <w:ind w:firstLine="540"/>
        <w:jc w:val="both"/>
        <w:rPr>
          <w:sz w:val="28"/>
          <w:szCs w:val="28"/>
        </w:rPr>
      </w:pPr>
      <w:r>
        <w:rPr>
          <w:sz w:val="28"/>
          <w:szCs w:val="28"/>
        </w:rPr>
        <w:t xml:space="preserve">2.4.3. Уполномоченный орган рассматривает заявление о предоставлении земельного участка в аренду и по результатам  рассмотрения </w:t>
      </w:r>
      <w:r>
        <w:rPr>
          <w:sz w:val="28"/>
          <w:szCs w:val="28"/>
        </w:rPr>
        <w:lastRenderedPageBreak/>
        <w:t>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DD2C9F" w:rsidRDefault="00DD2C9F" w:rsidP="00DD2C9F">
      <w:pPr>
        <w:widowControl w:val="0"/>
        <w:autoSpaceDE w:val="0"/>
        <w:autoSpaceDN w:val="0"/>
        <w:adjustRightInd w:val="0"/>
        <w:ind w:firstLine="540"/>
        <w:jc w:val="both"/>
        <w:rPr>
          <w:sz w:val="28"/>
          <w:szCs w:val="28"/>
        </w:rPr>
      </w:pPr>
      <w:r>
        <w:rPr>
          <w:sz w:val="28"/>
          <w:szCs w:val="28"/>
        </w:rPr>
        <w:t>2.5. Правовыми основаниями для предоставления муниципальной услуги являются следующие нормативные правовые акты:</w:t>
      </w:r>
    </w:p>
    <w:p w:rsidR="00DD2C9F" w:rsidRDefault="00DD2C9F" w:rsidP="00DD2C9F">
      <w:pPr>
        <w:ind w:firstLine="540"/>
        <w:jc w:val="both"/>
        <w:rPr>
          <w:sz w:val="28"/>
          <w:szCs w:val="28"/>
        </w:rPr>
      </w:pPr>
      <w:r>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DD2C9F" w:rsidRDefault="00DD2C9F" w:rsidP="00DD2C9F">
      <w:pPr>
        <w:ind w:firstLine="540"/>
        <w:jc w:val="both"/>
        <w:rPr>
          <w:sz w:val="28"/>
          <w:szCs w:val="28"/>
        </w:rPr>
      </w:pPr>
      <w:r>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DD2C9F" w:rsidRDefault="00DD2C9F" w:rsidP="00DD2C9F">
      <w:pPr>
        <w:ind w:firstLine="540"/>
        <w:jc w:val="both"/>
        <w:rPr>
          <w:sz w:val="28"/>
          <w:szCs w:val="28"/>
        </w:rPr>
      </w:pPr>
      <w:r>
        <w:rPr>
          <w:sz w:val="28"/>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DD2C9F" w:rsidRDefault="00DD2C9F" w:rsidP="00DD2C9F">
      <w:pPr>
        <w:ind w:firstLine="540"/>
        <w:jc w:val="both"/>
        <w:rPr>
          <w:sz w:val="28"/>
          <w:szCs w:val="28"/>
        </w:rPr>
      </w:pPr>
      <w:r>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DD2C9F" w:rsidRDefault="00DD2C9F" w:rsidP="00DD2C9F">
      <w:pPr>
        <w:ind w:firstLine="540"/>
        <w:jc w:val="both"/>
        <w:rPr>
          <w:sz w:val="28"/>
          <w:szCs w:val="28"/>
        </w:rPr>
      </w:pPr>
      <w:r>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DD2C9F" w:rsidRDefault="00DD2C9F" w:rsidP="00DD2C9F">
      <w:pPr>
        <w:autoSpaceDE w:val="0"/>
        <w:autoSpaceDN w:val="0"/>
        <w:adjustRightInd w:val="0"/>
        <w:ind w:firstLine="540"/>
        <w:jc w:val="both"/>
        <w:rPr>
          <w:sz w:val="28"/>
          <w:szCs w:val="28"/>
        </w:rPr>
      </w:pPr>
      <w:r>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DD2C9F" w:rsidRDefault="00DD2C9F" w:rsidP="00DD2C9F">
      <w:pPr>
        <w:ind w:firstLine="540"/>
        <w:jc w:val="both"/>
        <w:rPr>
          <w:sz w:val="28"/>
          <w:szCs w:val="28"/>
        </w:rPr>
      </w:pPr>
      <w:r>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DD2C9F" w:rsidRDefault="00DD2C9F" w:rsidP="00DD2C9F">
      <w:pPr>
        <w:ind w:firstLine="540"/>
        <w:jc w:val="both"/>
        <w:rPr>
          <w:sz w:val="28"/>
          <w:szCs w:val="28"/>
        </w:rPr>
      </w:pPr>
      <w:r>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DD2C9F" w:rsidRDefault="00DD2C9F" w:rsidP="00DD2C9F">
      <w:pPr>
        <w:ind w:firstLine="540"/>
        <w:jc w:val="both"/>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D2C9F" w:rsidRDefault="00DD2C9F" w:rsidP="00DD2C9F">
      <w:pPr>
        <w:ind w:firstLine="540"/>
        <w:jc w:val="both"/>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D2C9F" w:rsidRDefault="00DD2C9F" w:rsidP="00DD2C9F">
      <w:pPr>
        <w:autoSpaceDE w:val="0"/>
        <w:autoSpaceDN w:val="0"/>
        <w:adjustRightInd w:val="0"/>
        <w:ind w:firstLine="540"/>
        <w:jc w:val="both"/>
        <w:rPr>
          <w:sz w:val="28"/>
          <w:szCs w:val="28"/>
        </w:rPr>
      </w:pPr>
      <w:r>
        <w:rPr>
          <w:sz w:val="28"/>
          <w:szCs w:val="28"/>
        </w:rPr>
        <w:lastRenderedPageBreak/>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DD2C9F" w:rsidRDefault="00DD2C9F" w:rsidP="00DD2C9F">
      <w:pPr>
        <w:autoSpaceDE w:val="0"/>
        <w:autoSpaceDN w:val="0"/>
        <w:adjustRightInd w:val="0"/>
        <w:ind w:firstLine="540"/>
        <w:jc w:val="both"/>
        <w:rPr>
          <w:rFonts w:eastAsia="Calibri"/>
          <w:sz w:val="28"/>
          <w:szCs w:val="28"/>
          <w:lang w:eastAsia="en-US"/>
        </w:rPr>
      </w:pPr>
      <w:r>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eastAsia="Calibri"/>
          <w:sz w:val="28"/>
          <w:szCs w:val="28"/>
          <w:lang w:eastAsia="en-US"/>
        </w:rPr>
        <w:t>);</w:t>
      </w:r>
    </w:p>
    <w:p w:rsidR="00DD2C9F" w:rsidRDefault="00DD2C9F" w:rsidP="00DD2C9F">
      <w:pPr>
        <w:autoSpaceDE w:val="0"/>
        <w:autoSpaceDN w:val="0"/>
        <w:adjustRightInd w:val="0"/>
        <w:ind w:firstLine="540"/>
        <w:jc w:val="both"/>
        <w:rPr>
          <w:sz w:val="28"/>
          <w:szCs w:val="28"/>
        </w:rPr>
      </w:pPr>
      <w:r>
        <w:rPr>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DD2C9F" w:rsidRDefault="00DD2C9F" w:rsidP="00DD2C9F">
      <w:pPr>
        <w:autoSpaceDE w:val="0"/>
        <w:autoSpaceDN w:val="0"/>
        <w:adjustRightInd w:val="0"/>
        <w:ind w:firstLine="540"/>
        <w:jc w:val="both"/>
        <w:rPr>
          <w:sz w:val="28"/>
          <w:szCs w:val="28"/>
        </w:rPr>
      </w:pPr>
      <w:r>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bookmarkStart w:id="5" w:name="Par104"/>
      <w:bookmarkEnd w:id="5"/>
    </w:p>
    <w:p w:rsidR="00DD2C9F" w:rsidRDefault="00DD2C9F" w:rsidP="00DD2C9F">
      <w:pPr>
        <w:widowControl w:val="0"/>
        <w:autoSpaceDE w:val="0"/>
        <w:autoSpaceDN w:val="0"/>
        <w:adjustRightInd w:val="0"/>
        <w:ind w:firstLine="540"/>
        <w:jc w:val="both"/>
        <w:rPr>
          <w:sz w:val="28"/>
          <w:szCs w:val="28"/>
        </w:rPr>
      </w:pPr>
      <w:r>
        <w:rPr>
          <w:sz w:val="28"/>
          <w:szCs w:val="28"/>
        </w:rPr>
        <w:t>2.6. Исчерпывающий перечень документов, необходимых для предоставления муниципальной услуги.</w:t>
      </w:r>
    </w:p>
    <w:p w:rsidR="00DD2C9F" w:rsidRDefault="00DD2C9F" w:rsidP="00DD2C9F">
      <w:pPr>
        <w:widowControl w:val="0"/>
        <w:autoSpaceDE w:val="0"/>
        <w:autoSpaceDN w:val="0"/>
        <w:adjustRightInd w:val="0"/>
        <w:ind w:firstLine="540"/>
        <w:jc w:val="both"/>
        <w:rPr>
          <w:sz w:val="28"/>
          <w:szCs w:val="28"/>
        </w:rPr>
      </w:pPr>
      <w:r>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rsidR="00DD2C9F" w:rsidRDefault="00DD2C9F" w:rsidP="00DD2C9F">
      <w:pPr>
        <w:widowControl w:val="0"/>
        <w:autoSpaceDE w:val="0"/>
        <w:autoSpaceDN w:val="0"/>
        <w:adjustRightInd w:val="0"/>
        <w:ind w:firstLine="540"/>
        <w:jc w:val="both"/>
        <w:rPr>
          <w:sz w:val="28"/>
          <w:szCs w:val="28"/>
        </w:rPr>
      </w:pPr>
      <w:r>
        <w:rPr>
          <w:sz w:val="28"/>
          <w:szCs w:val="28"/>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DD2C9F" w:rsidRDefault="00DD2C9F" w:rsidP="00DD2C9F">
      <w:pPr>
        <w:autoSpaceDE w:val="0"/>
        <w:autoSpaceDN w:val="0"/>
        <w:adjustRightInd w:val="0"/>
        <w:ind w:firstLine="540"/>
        <w:jc w:val="both"/>
        <w:rPr>
          <w:sz w:val="28"/>
          <w:szCs w:val="28"/>
        </w:rPr>
      </w:pPr>
      <w:r>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DD2C9F" w:rsidRDefault="00DD2C9F" w:rsidP="00DD2C9F">
      <w:pPr>
        <w:autoSpaceDE w:val="0"/>
        <w:autoSpaceDN w:val="0"/>
        <w:adjustRightInd w:val="0"/>
        <w:ind w:firstLine="540"/>
        <w:jc w:val="both"/>
        <w:rPr>
          <w:sz w:val="28"/>
          <w:szCs w:val="28"/>
        </w:rPr>
      </w:pPr>
      <w:r>
        <w:rPr>
          <w:sz w:val="28"/>
          <w:szCs w:val="28"/>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D2C9F" w:rsidRDefault="00DD2C9F" w:rsidP="00DD2C9F">
      <w:pPr>
        <w:autoSpaceDE w:val="0"/>
        <w:autoSpaceDN w:val="0"/>
        <w:adjustRightInd w:val="0"/>
        <w:ind w:firstLine="540"/>
        <w:jc w:val="both"/>
        <w:rPr>
          <w:i/>
          <w:color w:val="FF0000"/>
          <w:sz w:val="28"/>
          <w:szCs w:val="28"/>
        </w:rPr>
      </w:pPr>
      <w:r>
        <w:rPr>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DD2C9F" w:rsidRDefault="00DD2C9F" w:rsidP="00DD2C9F">
      <w:pPr>
        <w:autoSpaceDE w:val="0"/>
        <w:autoSpaceDN w:val="0"/>
        <w:adjustRightInd w:val="0"/>
        <w:ind w:firstLine="540"/>
        <w:jc w:val="both"/>
        <w:rPr>
          <w:sz w:val="28"/>
          <w:szCs w:val="28"/>
        </w:rPr>
      </w:pPr>
      <w:r>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D2C9F" w:rsidRDefault="00DD2C9F" w:rsidP="00DD2C9F">
      <w:pPr>
        <w:autoSpaceDE w:val="0"/>
        <w:autoSpaceDN w:val="0"/>
        <w:adjustRightInd w:val="0"/>
        <w:ind w:firstLine="540"/>
        <w:jc w:val="both"/>
        <w:rPr>
          <w:i/>
          <w:color w:val="FF0000"/>
          <w:sz w:val="28"/>
          <w:szCs w:val="28"/>
        </w:rPr>
      </w:pPr>
      <w:r>
        <w:rPr>
          <w:sz w:val="28"/>
          <w:szCs w:val="28"/>
        </w:rPr>
        <w:t>5)</w:t>
      </w:r>
      <w:r>
        <w:rPr>
          <w:i/>
          <w:iCs/>
          <w:sz w:val="28"/>
          <w:szCs w:val="28"/>
        </w:rPr>
        <w:t xml:space="preserve"> </w:t>
      </w:r>
      <w:r>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i/>
          <w:color w:val="FF0000"/>
          <w:sz w:val="28"/>
          <w:szCs w:val="28"/>
        </w:rPr>
        <w:t xml:space="preserve"> </w:t>
      </w:r>
    </w:p>
    <w:p w:rsidR="00DD2C9F" w:rsidRDefault="00DD2C9F" w:rsidP="00DD2C9F">
      <w:pPr>
        <w:autoSpaceDE w:val="0"/>
        <w:autoSpaceDN w:val="0"/>
        <w:adjustRightInd w:val="0"/>
        <w:ind w:firstLine="540"/>
        <w:jc w:val="both"/>
        <w:rPr>
          <w:sz w:val="28"/>
          <w:szCs w:val="28"/>
        </w:rPr>
      </w:pPr>
      <w:r>
        <w:rPr>
          <w:sz w:val="28"/>
          <w:szCs w:val="28"/>
        </w:rPr>
        <w:t>6)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DD2C9F" w:rsidRDefault="00DD2C9F" w:rsidP="00DD2C9F">
      <w:pPr>
        <w:autoSpaceDE w:val="0"/>
        <w:autoSpaceDN w:val="0"/>
        <w:adjustRightInd w:val="0"/>
        <w:ind w:firstLine="540"/>
        <w:jc w:val="both"/>
        <w:rPr>
          <w:sz w:val="28"/>
          <w:szCs w:val="28"/>
        </w:rPr>
      </w:pPr>
      <w:r>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D2C9F" w:rsidRDefault="00DD2C9F" w:rsidP="00DD2C9F">
      <w:pPr>
        <w:autoSpaceDE w:val="0"/>
        <w:autoSpaceDN w:val="0"/>
        <w:adjustRightInd w:val="0"/>
        <w:ind w:firstLine="540"/>
        <w:jc w:val="both"/>
        <w:rPr>
          <w:sz w:val="28"/>
          <w:szCs w:val="28"/>
        </w:rPr>
      </w:pPr>
      <w:r>
        <w:rPr>
          <w:sz w:val="28"/>
          <w:szCs w:val="28"/>
        </w:rPr>
        <w:t>8) цель использования земельного участка;</w:t>
      </w:r>
    </w:p>
    <w:p w:rsidR="00DD2C9F" w:rsidRDefault="00DD2C9F" w:rsidP="00DD2C9F">
      <w:pPr>
        <w:autoSpaceDE w:val="0"/>
        <w:autoSpaceDN w:val="0"/>
        <w:adjustRightInd w:val="0"/>
        <w:ind w:firstLine="540"/>
        <w:jc w:val="both"/>
        <w:rPr>
          <w:sz w:val="28"/>
          <w:szCs w:val="28"/>
        </w:rPr>
      </w:pPr>
      <w:r>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D2C9F" w:rsidRDefault="00DD2C9F" w:rsidP="00DD2C9F">
      <w:pPr>
        <w:autoSpaceDE w:val="0"/>
        <w:autoSpaceDN w:val="0"/>
        <w:adjustRightInd w:val="0"/>
        <w:ind w:firstLine="540"/>
        <w:jc w:val="both"/>
        <w:rPr>
          <w:sz w:val="28"/>
          <w:szCs w:val="28"/>
        </w:rPr>
      </w:pPr>
      <w:r>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D2C9F" w:rsidRDefault="00DD2C9F" w:rsidP="00DD2C9F">
      <w:pPr>
        <w:autoSpaceDE w:val="0"/>
        <w:autoSpaceDN w:val="0"/>
        <w:adjustRightInd w:val="0"/>
        <w:ind w:firstLine="540"/>
        <w:jc w:val="both"/>
        <w:rPr>
          <w:sz w:val="28"/>
          <w:szCs w:val="28"/>
        </w:rPr>
      </w:pPr>
      <w:r>
        <w:rPr>
          <w:sz w:val="28"/>
          <w:szCs w:val="28"/>
        </w:rPr>
        <w:t>11) почтовый адрес и (или) адрес электронной почты для связи с заявителем.</w:t>
      </w:r>
    </w:p>
    <w:p w:rsidR="00DD2C9F" w:rsidRDefault="00DD2C9F" w:rsidP="00DD2C9F">
      <w:pPr>
        <w:autoSpaceDE w:val="0"/>
        <w:autoSpaceDN w:val="0"/>
        <w:adjustRightInd w:val="0"/>
        <w:ind w:firstLine="540"/>
        <w:jc w:val="both"/>
        <w:rPr>
          <w:sz w:val="28"/>
          <w:szCs w:val="28"/>
        </w:rPr>
      </w:pPr>
      <w:r>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D2C9F" w:rsidRDefault="00DD2C9F" w:rsidP="00DD2C9F">
      <w:pPr>
        <w:autoSpaceDE w:val="0"/>
        <w:autoSpaceDN w:val="0"/>
        <w:adjustRightInd w:val="0"/>
        <w:ind w:firstLine="540"/>
        <w:jc w:val="both"/>
        <w:rPr>
          <w:sz w:val="28"/>
          <w:szCs w:val="28"/>
        </w:rPr>
      </w:pPr>
      <w:r>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DD2C9F" w:rsidRDefault="00DD2C9F" w:rsidP="00DD2C9F">
      <w:pPr>
        <w:autoSpaceDE w:val="0"/>
        <w:autoSpaceDN w:val="0"/>
        <w:adjustRightInd w:val="0"/>
        <w:ind w:firstLine="540"/>
        <w:jc w:val="both"/>
        <w:rPr>
          <w:sz w:val="28"/>
          <w:szCs w:val="28"/>
        </w:rPr>
      </w:pPr>
      <w:r>
        <w:rPr>
          <w:sz w:val="28"/>
          <w:szCs w:val="28"/>
        </w:rPr>
        <w:lastRenderedPageBreak/>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D2C9F" w:rsidRDefault="00DD2C9F" w:rsidP="00DD2C9F">
      <w:pPr>
        <w:autoSpaceDE w:val="0"/>
        <w:autoSpaceDN w:val="0"/>
        <w:adjustRightInd w:val="0"/>
        <w:ind w:firstLine="540"/>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bookmarkStart w:id="6" w:name="Par3"/>
      <w:bookmarkEnd w:id="6"/>
    </w:p>
    <w:p w:rsidR="00DD2C9F" w:rsidRDefault="00DD2C9F" w:rsidP="00DD2C9F">
      <w:pPr>
        <w:autoSpaceDE w:val="0"/>
        <w:autoSpaceDN w:val="0"/>
        <w:adjustRightInd w:val="0"/>
        <w:ind w:firstLine="540"/>
        <w:jc w:val="both"/>
        <w:rPr>
          <w:sz w:val="28"/>
          <w:szCs w:val="28"/>
        </w:rPr>
      </w:pPr>
      <w:r>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D2C9F" w:rsidRDefault="00DD2C9F" w:rsidP="00DD2C9F">
      <w:pPr>
        <w:autoSpaceDE w:val="0"/>
        <w:autoSpaceDN w:val="0"/>
        <w:adjustRightInd w:val="0"/>
        <w:ind w:firstLine="540"/>
        <w:jc w:val="both"/>
        <w:rPr>
          <w:sz w:val="28"/>
          <w:szCs w:val="28"/>
        </w:rPr>
      </w:pPr>
      <w:r>
        <w:rPr>
          <w:sz w:val="28"/>
          <w:szCs w:val="28"/>
        </w:rPr>
        <w:t>в виде бумажного документа, который заявитель получает непосредственно при личном обращении;</w:t>
      </w:r>
    </w:p>
    <w:p w:rsidR="00DD2C9F" w:rsidRDefault="00DD2C9F" w:rsidP="00DD2C9F">
      <w:pPr>
        <w:autoSpaceDE w:val="0"/>
        <w:autoSpaceDN w:val="0"/>
        <w:adjustRightInd w:val="0"/>
        <w:ind w:firstLine="540"/>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rsidR="00DD2C9F" w:rsidRDefault="00DD2C9F" w:rsidP="00DD2C9F">
      <w:pPr>
        <w:autoSpaceDE w:val="0"/>
        <w:autoSpaceDN w:val="0"/>
        <w:adjustRightInd w:val="0"/>
        <w:ind w:firstLine="540"/>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D2C9F" w:rsidRDefault="00DD2C9F" w:rsidP="00DD2C9F">
      <w:pPr>
        <w:autoSpaceDE w:val="0"/>
        <w:autoSpaceDN w:val="0"/>
        <w:adjustRightInd w:val="0"/>
        <w:ind w:firstLine="540"/>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rsidR="00DD2C9F" w:rsidRDefault="00DD2C9F" w:rsidP="00DD2C9F">
      <w:pPr>
        <w:autoSpaceDE w:val="0"/>
        <w:autoSpaceDN w:val="0"/>
        <w:adjustRightInd w:val="0"/>
        <w:ind w:firstLine="540"/>
        <w:jc w:val="both"/>
        <w:rPr>
          <w:sz w:val="28"/>
          <w:szCs w:val="28"/>
        </w:rPr>
      </w:pPr>
      <w:r>
        <w:rPr>
          <w:sz w:val="28"/>
          <w:szCs w:val="28"/>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DD2C9F" w:rsidRDefault="00DD2C9F" w:rsidP="00DD2C9F">
      <w:pPr>
        <w:autoSpaceDE w:val="0"/>
        <w:autoSpaceDN w:val="0"/>
        <w:adjustRightInd w:val="0"/>
        <w:ind w:firstLine="540"/>
        <w:jc w:val="both"/>
        <w:rPr>
          <w:sz w:val="28"/>
          <w:szCs w:val="28"/>
        </w:rPr>
      </w:pPr>
      <w:r>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DD2C9F" w:rsidRDefault="00DD2C9F" w:rsidP="00DD2C9F">
      <w:pPr>
        <w:autoSpaceDE w:val="0"/>
        <w:autoSpaceDN w:val="0"/>
        <w:adjustRightInd w:val="0"/>
        <w:ind w:firstLine="540"/>
        <w:jc w:val="both"/>
        <w:rPr>
          <w:sz w:val="28"/>
          <w:szCs w:val="28"/>
        </w:rPr>
      </w:pPr>
      <w:r>
        <w:rPr>
          <w:sz w:val="28"/>
          <w:szCs w:val="28"/>
        </w:rPr>
        <w:t>- электронной подписью заявителя (представителя заявителя);</w:t>
      </w:r>
    </w:p>
    <w:p w:rsidR="00DD2C9F" w:rsidRDefault="00DD2C9F" w:rsidP="00DD2C9F">
      <w:pPr>
        <w:autoSpaceDE w:val="0"/>
        <w:autoSpaceDN w:val="0"/>
        <w:adjustRightInd w:val="0"/>
        <w:ind w:firstLine="540"/>
        <w:jc w:val="both"/>
        <w:rPr>
          <w:sz w:val="28"/>
          <w:szCs w:val="28"/>
        </w:rPr>
      </w:pPr>
      <w:r>
        <w:rPr>
          <w:sz w:val="28"/>
          <w:szCs w:val="28"/>
        </w:rPr>
        <w:t>- усиленной квалифицированной электронной подписью заявителя (представителя заявителя).</w:t>
      </w:r>
    </w:p>
    <w:p w:rsidR="00DD2C9F" w:rsidRDefault="00DD2C9F" w:rsidP="00DD2C9F">
      <w:pPr>
        <w:autoSpaceDE w:val="0"/>
        <w:autoSpaceDN w:val="0"/>
        <w:adjustRightInd w:val="0"/>
        <w:ind w:firstLine="540"/>
        <w:jc w:val="both"/>
        <w:rPr>
          <w:sz w:val="28"/>
          <w:szCs w:val="28"/>
        </w:rPr>
      </w:pPr>
      <w:r>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D2C9F" w:rsidRDefault="00DD2C9F" w:rsidP="00DD2C9F">
      <w:pPr>
        <w:autoSpaceDE w:val="0"/>
        <w:autoSpaceDN w:val="0"/>
        <w:adjustRightInd w:val="0"/>
        <w:ind w:firstLine="540"/>
        <w:jc w:val="both"/>
        <w:rPr>
          <w:sz w:val="28"/>
          <w:szCs w:val="28"/>
        </w:rPr>
      </w:pPr>
      <w:r>
        <w:rPr>
          <w:sz w:val="28"/>
          <w:szCs w:val="28"/>
        </w:rPr>
        <w:t>- лица, действующего от имени юридического лица без доверенности;</w:t>
      </w:r>
    </w:p>
    <w:p w:rsidR="00DD2C9F" w:rsidRDefault="00DD2C9F" w:rsidP="00DD2C9F">
      <w:pPr>
        <w:autoSpaceDE w:val="0"/>
        <w:autoSpaceDN w:val="0"/>
        <w:adjustRightInd w:val="0"/>
        <w:ind w:firstLine="540"/>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D2C9F" w:rsidRDefault="00DD2C9F" w:rsidP="00DD2C9F">
      <w:pPr>
        <w:widowControl w:val="0"/>
        <w:autoSpaceDE w:val="0"/>
        <w:autoSpaceDN w:val="0"/>
        <w:adjustRightInd w:val="0"/>
        <w:ind w:firstLine="540"/>
        <w:jc w:val="both"/>
        <w:rPr>
          <w:sz w:val="28"/>
          <w:szCs w:val="28"/>
        </w:rPr>
      </w:pPr>
      <w:r>
        <w:rPr>
          <w:sz w:val="28"/>
          <w:szCs w:val="28"/>
        </w:rPr>
        <w:t>2.6.1.2. К заявлению о предварительном согласовании должны быть приложены следующие документы:</w:t>
      </w:r>
    </w:p>
    <w:p w:rsidR="00DD2C9F" w:rsidRDefault="00DD2C9F" w:rsidP="00DD2C9F">
      <w:pPr>
        <w:autoSpaceDE w:val="0"/>
        <w:autoSpaceDN w:val="0"/>
        <w:adjustRightInd w:val="0"/>
        <w:ind w:firstLine="540"/>
        <w:jc w:val="both"/>
        <w:rPr>
          <w:sz w:val="28"/>
          <w:szCs w:val="28"/>
        </w:rPr>
      </w:pPr>
      <w:r>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DD2C9F" w:rsidRDefault="00DD2C9F" w:rsidP="00DD2C9F">
      <w:pPr>
        <w:autoSpaceDE w:val="0"/>
        <w:autoSpaceDN w:val="0"/>
        <w:adjustRightInd w:val="0"/>
        <w:ind w:firstLine="540"/>
        <w:jc w:val="both"/>
        <w:rPr>
          <w:sz w:val="28"/>
          <w:szCs w:val="28"/>
        </w:rPr>
      </w:pPr>
      <w:r>
        <w:rPr>
          <w:sz w:val="28"/>
          <w:szCs w:val="28"/>
        </w:rPr>
        <w:t xml:space="preserve">В случае обращения заявителя с использованием информационно-телекоммуникационной сети "Интернет" к заявлению в форме электронного </w:t>
      </w:r>
      <w:r>
        <w:rPr>
          <w:sz w:val="28"/>
          <w:szCs w:val="28"/>
        </w:rPr>
        <w:lastRenderedPageBreak/>
        <w:t>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D2C9F" w:rsidRDefault="00DD2C9F" w:rsidP="00DD2C9F">
      <w:pPr>
        <w:autoSpaceDE w:val="0"/>
        <w:autoSpaceDN w:val="0"/>
        <w:adjustRightInd w:val="0"/>
        <w:jc w:val="both"/>
        <w:rPr>
          <w:sz w:val="28"/>
          <w:szCs w:val="28"/>
        </w:rPr>
      </w:pPr>
      <w:r>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DD2C9F" w:rsidRDefault="00DD2C9F" w:rsidP="00DD2C9F">
      <w:pPr>
        <w:autoSpaceDE w:val="0"/>
        <w:autoSpaceDN w:val="0"/>
        <w:adjustRightInd w:val="0"/>
        <w:ind w:firstLine="540"/>
        <w:jc w:val="both"/>
        <w:rPr>
          <w:sz w:val="28"/>
          <w:szCs w:val="28"/>
        </w:rPr>
      </w:pPr>
      <w:r>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D2C9F" w:rsidRDefault="00DD2C9F" w:rsidP="00DD2C9F">
      <w:pPr>
        <w:autoSpaceDE w:val="0"/>
        <w:autoSpaceDN w:val="0"/>
        <w:adjustRightInd w:val="0"/>
        <w:ind w:firstLine="540"/>
        <w:jc w:val="both"/>
        <w:rPr>
          <w:sz w:val="28"/>
          <w:szCs w:val="28"/>
        </w:rPr>
      </w:pPr>
      <w:r>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D2C9F" w:rsidRDefault="00DD2C9F" w:rsidP="00DD2C9F">
      <w:pPr>
        <w:autoSpaceDE w:val="0"/>
        <w:autoSpaceDN w:val="0"/>
        <w:adjustRightInd w:val="0"/>
        <w:ind w:firstLine="540"/>
        <w:jc w:val="both"/>
        <w:rPr>
          <w:sz w:val="28"/>
          <w:szCs w:val="28"/>
        </w:rPr>
      </w:pPr>
      <w:r>
        <w:rPr>
          <w:sz w:val="28"/>
          <w:szCs w:val="28"/>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DD2C9F" w:rsidRDefault="00DD2C9F" w:rsidP="00DD2C9F">
      <w:pPr>
        <w:autoSpaceDE w:val="0"/>
        <w:autoSpaceDN w:val="0"/>
        <w:adjustRightInd w:val="0"/>
        <w:ind w:firstLine="540"/>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D2C9F" w:rsidRDefault="00DD2C9F" w:rsidP="00DD2C9F">
      <w:pPr>
        <w:autoSpaceDE w:val="0"/>
        <w:autoSpaceDN w:val="0"/>
        <w:adjustRightInd w:val="0"/>
        <w:ind w:firstLine="540"/>
        <w:jc w:val="both"/>
        <w:rPr>
          <w:sz w:val="28"/>
          <w:szCs w:val="28"/>
        </w:rPr>
      </w:pPr>
      <w:r>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DD2C9F" w:rsidRDefault="00DD2C9F" w:rsidP="00DD2C9F">
      <w:pPr>
        <w:autoSpaceDE w:val="0"/>
        <w:autoSpaceDN w:val="0"/>
        <w:adjustRightInd w:val="0"/>
        <w:ind w:firstLine="540"/>
        <w:jc w:val="both"/>
        <w:rPr>
          <w:dstrike/>
          <w:sz w:val="28"/>
          <w:szCs w:val="28"/>
        </w:rPr>
      </w:pPr>
      <w:r>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DD2C9F" w:rsidRDefault="00DD2C9F" w:rsidP="00DD2C9F">
      <w:pPr>
        <w:autoSpaceDE w:val="0"/>
        <w:autoSpaceDN w:val="0"/>
        <w:adjustRightInd w:val="0"/>
        <w:ind w:firstLine="540"/>
        <w:jc w:val="both"/>
        <w:rPr>
          <w:sz w:val="28"/>
          <w:szCs w:val="28"/>
        </w:rPr>
      </w:pPr>
      <w:r>
        <w:rPr>
          <w:sz w:val="28"/>
          <w:szCs w:val="28"/>
        </w:rPr>
        <w:t>7) документы, подтверждающие право заявителя на приобретение земельного участка без проведения торгов:</w:t>
      </w:r>
    </w:p>
    <w:p w:rsidR="00DD2C9F" w:rsidRDefault="00DD2C9F" w:rsidP="00DD2C9F">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2"/>
        <w:gridCol w:w="2141"/>
        <w:gridCol w:w="2156"/>
        <w:gridCol w:w="3685"/>
      </w:tblGrid>
      <w:tr w:rsidR="00DD2C9F" w:rsidTr="00DD2C9F">
        <w:tc>
          <w:tcPr>
            <w:tcW w:w="2162" w:type="dxa"/>
            <w:tcBorders>
              <w:top w:val="single" w:sz="4" w:space="0" w:color="auto"/>
              <w:left w:val="single" w:sz="4" w:space="0" w:color="auto"/>
              <w:bottom w:val="single" w:sz="4" w:space="0" w:color="auto"/>
              <w:right w:val="single" w:sz="4" w:space="0" w:color="auto"/>
            </w:tcBorders>
            <w:hideMark/>
          </w:tcPr>
          <w:p w:rsidR="00DD2C9F" w:rsidRDefault="00DD2C9F">
            <w:pPr>
              <w:spacing w:after="1"/>
              <w:jc w:val="center"/>
            </w:pPr>
            <w:r>
              <w:t>Основание предоставления земельного участка в аренду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DD2C9F" w:rsidRDefault="00DD2C9F">
            <w:pPr>
              <w:spacing w:after="1"/>
              <w:jc w:val="center"/>
            </w:pPr>
            <w: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DD2C9F" w:rsidRDefault="00DD2C9F">
            <w:pPr>
              <w:spacing w:after="1"/>
              <w:jc w:val="center"/>
            </w:pPr>
            <w:r>
              <w:t>Земельный участок</w:t>
            </w:r>
          </w:p>
        </w:tc>
        <w:tc>
          <w:tcPr>
            <w:tcW w:w="3685" w:type="dxa"/>
            <w:tcBorders>
              <w:top w:val="single" w:sz="4" w:space="0" w:color="auto"/>
              <w:left w:val="single" w:sz="4" w:space="0" w:color="auto"/>
              <w:bottom w:val="single" w:sz="4" w:space="0" w:color="auto"/>
              <w:right w:val="single" w:sz="4" w:space="0" w:color="auto"/>
            </w:tcBorders>
            <w:hideMark/>
          </w:tcPr>
          <w:p w:rsidR="00DD2C9F" w:rsidRDefault="00DD2C9F">
            <w:pPr>
              <w:spacing w:after="1"/>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D2C9F" w:rsidRPr="00DD2C9F" w:rsidTr="00DD2C9F">
        <w:tc>
          <w:tcPr>
            <w:tcW w:w="2162" w:type="dxa"/>
            <w:tcBorders>
              <w:top w:val="single" w:sz="4" w:space="0" w:color="auto"/>
              <w:left w:val="single" w:sz="4" w:space="0" w:color="auto"/>
              <w:bottom w:val="single" w:sz="4" w:space="0" w:color="auto"/>
              <w:right w:val="single" w:sz="4" w:space="0" w:color="auto"/>
            </w:tcBorders>
            <w:hideMark/>
          </w:tcPr>
          <w:p w:rsidR="00DD2C9F" w:rsidRPr="00DD2C9F" w:rsidRDefault="0042430F">
            <w:pPr>
              <w:spacing w:after="1"/>
              <w:rPr>
                <w:color w:val="000000" w:themeColor="text1"/>
              </w:rPr>
            </w:pPr>
            <w:hyperlink r:id="rId20" w:history="1">
              <w:r w:rsidR="00DD2C9F" w:rsidRPr="00DD2C9F">
                <w:rPr>
                  <w:rStyle w:val="a3"/>
                  <w:color w:val="000000" w:themeColor="text1"/>
                  <w:u w:val="none"/>
                </w:rPr>
                <w:t>Подпункт 4 пункта 2 статьи 39.6</w:t>
              </w:r>
            </w:hyperlink>
            <w:r w:rsidR="00DD2C9F" w:rsidRPr="00DD2C9F">
              <w:rPr>
                <w:color w:val="000000" w:themeColor="text1"/>
              </w:rPr>
              <w:t xml:space="preserve"> Земельного кодекса</w:t>
            </w:r>
          </w:p>
        </w:tc>
        <w:tc>
          <w:tcPr>
            <w:tcW w:w="2141"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предназначенный для выполнения международных обязательств</w:t>
            </w:r>
          </w:p>
        </w:tc>
        <w:tc>
          <w:tcPr>
            <w:tcW w:w="3685"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Договор, соглашение или иной документ, предусматривающий выполнение международных обязательств</w:t>
            </w: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21" w:history="1">
              <w:r w:rsidR="00DD2C9F" w:rsidRPr="00DD2C9F">
                <w:rPr>
                  <w:rStyle w:val="a3"/>
                  <w:color w:val="000000" w:themeColor="text1"/>
                  <w:u w:val="none"/>
                </w:rPr>
                <w:t>Подпункт 5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DD2C9F">
                <w:rPr>
                  <w:color w:val="000000" w:themeColor="text1"/>
                </w:rPr>
                <w:t>2015 г</w:t>
              </w:r>
            </w:smartTag>
            <w:r w:rsidRPr="00DD2C9F">
              <w:rPr>
                <w:color w:val="000000" w:themeColor="text1"/>
              </w:rPr>
              <w:t xml:space="preserve">. Договор аренды исходного земельного участка в случае, если такой договор заключен до дня вступления в силу Федерального </w:t>
            </w:r>
            <w:hyperlink r:id="rId22" w:history="1">
              <w:r w:rsidRPr="00DD2C9F">
                <w:rPr>
                  <w:rStyle w:val="a3"/>
                  <w:color w:val="000000" w:themeColor="text1"/>
                  <w:u w:val="none"/>
                </w:rPr>
                <w:t>закона</w:t>
              </w:r>
            </w:hyperlink>
            <w:r w:rsidRPr="00DD2C9F">
              <w:rPr>
                <w:color w:val="000000" w:themeColor="text1"/>
              </w:rPr>
              <w:t xml:space="preserve"> от 21 июля 1997 года N 122-ФЗ "О государственной регистрации прав на недвижимое имущество и сделок с ним" </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val="restart"/>
            <w:tcBorders>
              <w:top w:val="single" w:sz="4" w:space="0" w:color="auto"/>
              <w:left w:val="single" w:sz="4" w:space="0" w:color="auto"/>
              <w:bottom w:val="single" w:sz="4" w:space="0" w:color="auto"/>
              <w:right w:val="single" w:sz="4" w:space="0" w:color="auto"/>
            </w:tcBorders>
            <w:hideMark/>
          </w:tcPr>
          <w:p w:rsidR="00DD2C9F" w:rsidRPr="00DD2C9F" w:rsidRDefault="0042430F">
            <w:pPr>
              <w:spacing w:after="1"/>
              <w:rPr>
                <w:color w:val="000000" w:themeColor="text1"/>
              </w:rPr>
            </w:pPr>
            <w:hyperlink r:id="rId23" w:history="1">
              <w:r w:rsidR="00DD2C9F" w:rsidRPr="00DD2C9F">
                <w:rPr>
                  <w:rStyle w:val="a3"/>
                  <w:color w:val="000000" w:themeColor="text1"/>
                  <w:u w:val="none"/>
                </w:rPr>
                <w:t>Подпункт 5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Договор о комплексном освоении территории</w:t>
            </w:r>
          </w:p>
        </w:tc>
      </w:tr>
      <w:tr w:rsidR="00DD2C9F" w:rsidRPr="00DD2C9F" w:rsidTr="00DD2C9F">
        <w:tc>
          <w:tcPr>
            <w:tcW w:w="2162"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single" w:sz="4"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6" w:space="0" w:color="auto"/>
            </w:tcBorders>
            <w:hideMark/>
          </w:tcPr>
          <w:p w:rsidR="00DD2C9F" w:rsidRPr="00DD2C9F" w:rsidRDefault="0042430F">
            <w:pPr>
              <w:spacing w:after="1"/>
              <w:rPr>
                <w:color w:val="000000" w:themeColor="text1"/>
              </w:rPr>
            </w:pPr>
            <w:hyperlink r:id="rId24" w:history="1">
              <w:r w:rsidR="00DD2C9F" w:rsidRPr="00DD2C9F">
                <w:rPr>
                  <w:rStyle w:val="a3"/>
                  <w:color w:val="000000" w:themeColor="text1"/>
                  <w:u w:val="none"/>
                </w:rPr>
                <w:t>Подпункт 6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6" w:space="0" w:color="auto"/>
              <w:bottom w:val="nil"/>
              <w:right w:val="single" w:sz="6" w:space="0" w:color="auto"/>
            </w:tcBorders>
            <w:hideMark/>
          </w:tcPr>
          <w:p w:rsidR="00DD2C9F" w:rsidRPr="00DD2C9F" w:rsidRDefault="00DD2C9F">
            <w:pPr>
              <w:spacing w:after="1"/>
              <w:jc w:val="center"/>
              <w:rPr>
                <w:color w:val="000000" w:themeColor="text1"/>
              </w:rPr>
            </w:pPr>
            <w:r w:rsidRPr="00DD2C9F">
              <w:rPr>
                <w:color w:val="000000" w:themeColor="text1"/>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6" w:space="0" w:color="auto"/>
              <w:bottom w:val="nil"/>
              <w:right w:val="single" w:sz="6"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left w:val="single" w:sz="6"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Договор о комплексном освоении территории</w:t>
            </w:r>
          </w:p>
        </w:tc>
      </w:tr>
      <w:tr w:rsidR="00DD2C9F" w:rsidRPr="00DD2C9F" w:rsidTr="00DD2C9F">
        <w:tc>
          <w:tcPr>
            <w:tcW w:w="2162" w:type="dxa"/>
            <w:vMerge/>
            <w:tcBorders>
              <w:top w:val="single" w:sz="4" w:space="0" w:color="auto"/>
              <w:left w:val="single" w:sz="4" w:space="0" w:color="auto"/>
              <w:bottom w:val="nil"/>
              <w:right w:val="single" w:sz="6"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6" w:space="0" w:color="auto"/>
              <w:bottom w:val="nil"/>
              <w:right w:val="single" w:sz="6"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6" w:space="0" w:color="auto"/>
              <w:bottom w:val="nil"/>
              <w:right w:val="single" w:sz="6"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Документ, подтверждающий членство заявителя в некоммерческой организации</w:t>
            </w:r>
          </w:p>
        </w:tc>
      </w:tr>
      <w:tr w:rsidR="00DD2C9F" w:rsidRPr="00DD2C9F" w:rsidTr="00DD2C9F">
        <w:tc>
          <w:tcPr>
            <w:tcW w:w="2162" w:type="dxa"/>
            <w:vMerge/>
            <w:tcBorders>
              <w:top w:val="single" w:sz="4" w:space="0" w:color="auto"/>
              <w:left w:val="single" w:sz="4" w:space="0" w:color="auto"/>
              <w:bottom w:val="nil"/>
              <w:right w:val="single" w:sz="6"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6" w:space="0" w:color="auto"/>
              <w:bottom w:val="nil"/>
              <w:right w:val="single" w:sz="6"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6" w:space="0" w:color="auto"/>
              <w:bottom w:val="nil"/>
              <w:right w:val="single" w:sz="6"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Решение общего собрания членов некоммерческой организации о распределении испрашиваемого земельного участка заявителю</w:t>
            </w:r>
          </w:p>
        </w:tc>
      </w:tr>
      <w:tr w:rsidR="00DD2C9F" w:rsidRPr="00DD2C9F" w:rsidTr="00DD2C9F">
        <w:tc>
          <w:tcPr>
            <w:tcW w:w="2162" w:type="dxa"/>
            <w:vMerge/>
            <w:tcBorders>
              <w:top w:val="single" w:sz="4" w:space="0" w:color="auto"/>
              <w:left w:val="single" w:sz="4" w:space="0" w:color="auto"/>
              <w:bottom w:val="nil"/>
              <w:right w:val="single" w:sz="6"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6" w:space="0" w:color="auto"/>
              <w:bottom w:val="nil"/>
              <w:right w:val="single" w:sz="6"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6" w:space="0" w:color="auto"/>
              <w:bottom w:val="nil"/>
              <w:right w:val="single" w:sz="6"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6"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6" w:space="0" w:color="auto"/>
              <w:bottom w:val="nil"/>
              <w:right w:val="single" w:sz="6"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6" w:space="0" w:color="auto"/>
              <w:bottom w:val="nil"/>
              <w:right w:val="single" w:sz="6"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6"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6" w:space="0" w:color="auto"/>
              <w:bottom w:val="nil"/>
              <w:right w:val="single" w:sz="6"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6" w:space="0" w:color="auto"/>
              <w:bottom w:val="nil"/>
              <w:right w:val="single" w:sz="6"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rPr>
          <w:trHeight w:val="20"/>
        </w:trPr>
        <w:tc>
          <w:tcPr>
            <w:tcW w:w="2162" w:type="dxa"/>
            <w:vMerge/>
            <w:tcBorders>
              <w:top w:val="single" w:sz="4" w:space="0" w:color="auto"/>
              <w:left w:val="single" w:sz="4" w:space="0" w:color="auto"/>
              <w:bottom w:val="nil"/>
              <w:right w:val="single" w:sz="6"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6" w:space="0" w:color="auto"/>
              <w:bottom w:val="nil"/>
              <w:right w:val="single" w:sz="6"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6" w:space="0" w:color="auto"/>
              <w:bottom w:val="nil"/>
              <w:right w:val="single" w:sz="6"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25" w:history="1">
              <w:r w:rsidR="00DD2C9F" w:rsidRPr="00DD2C9F">
                <w:rPr>
                  <w:rStyle w:val="a3"/>
                  <w:color w:val="000000" w:themeColor="text1"/>
                  <w:u w:val="none"/>
                </w:rPr>
                <w:t>Подпункт 6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w:t>
            </w:r>
            <w:r w:rsidRPr="00DD2C9F">
              <w:rPr>
                <w:color w:val="000000" w:themeColor="text1"/>
              </w:rPr>
              <w:lastRenderedPageBreak/>
              <w:t>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lastRenderedPageBreak/>
              <w:t>Договор о комплексном освоении территории</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Решение органа некоммерческой организации о приобретении земельного участка</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rPr>
          <w:trHeight w:val="609"/>
        </w:trPr>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26" w:history="1">
              <w:r w:rsidR="00DD2C9F" w:rsidRPr="00DD2C9F">
                <w:rPr>
                  <w:rStyle w:val="a3"/>
                  <w:color w:val="000000" w:themeColor="text1"/>
                  <w:u w:val="none"/>
                </w:rPr>
                <w:t>Подпункт 7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tcPr>
          <w:p w:rsidR="00DD2C9F" w:rsidRPr="00DD2C9F" w:rsidRDefault="00DD2C9F">
            <w:pPr>
              <w:autoSpaceDE w:val="0"/>
              <w:autoSpaceDN w:val="0"/>
              <w:adjustRightInd w:val="0"/>
              <w:jc w:val="center"/>
              <w:rPr>
                <w:color w:val="000000" w:themeColor="text1"/>
              </w:rPr>
            </w:pPr>
            <w:r w:rsidRPr="00DD2C9F">
              <w:rPr>
                <w:color w:val="000000" w:themeColor="text1"/>
              </w:rPr>
              <w:t>Член садоводческого некоммерческого товарищества (СНТ) или огороднического некоммерческого товарищества (ОНТ)</w:t>
            </w:r>
          </w:p>
          <w:p w:rsidR="00DD2C9F" w:rsidRPr="00DD2C9F" w:rsidRDefault="00DD2C9F">
            <w:pPr>
              <w:spacing w:after="1"/>
              <w:jc w:val="center"/>
              <w:rPr>
                <w:color w:val="000000" w:themeColor="text1"/>
              </w:rPr>
            </w:pP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autoSpaceDE w:val="0"/>
              <w:autoSpaceDN w:val="0"/>
              <w:adjustRightInd w:val="0"/>
              <w:jc w:val="center"/>
              <w:rPr>
                <w:color w:val="000000" w:themeColor="text1"/>
              </w:rPr>
            </w:pPr>
            <w:r w:rsidRPr="00DD2C9F">
              <w:rPr>
                <w:color w:val="000000" w:themeColor="text1"/>
              </w:rPr>
              <w:t>Садовый земельный участок или огородный земельный участок, образованный из земельного участка, предоставленного СНТ или ОНТ</w:t>
            </w:r>
          </w:p>
          <w:p w:rsidR="00DD2C9F" w:rsidRPr="00DD2C9F" w:rsidRDefault="00DD2C9F">
            <w:pPr>
              <w:spacing w:after="1"/>
              <w:jc w:val="center"/>
              <w:rPr>
                <w:color w:val="000000" w:themeColor="text1"/>
              </w:rPr>
            </w:pPr>
            <w:r w:rsidRPr="00DD2C9F">
              <w:rPr>
                <w:color w:val="000000" w:themeColor="text1"/>
                <w:sz w:val="24"/>
                <w:szCs w:val="24"/>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Документ, подтверждающий членство заявителя в СНТ или ОНТ</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Решение общего собрания членов СНТ или ОНТ о распределении садового или огородного земельного участка заявителю</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jc w:val="center"/>
              <w:rPr>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rPr>
          <w:trHeight w:val="589"/>
        </w:trPr>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rPr>
          <w:trHeight w:val="1594"/>
        </w:trPr>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27" w:history="1">
              <w:r w:rsidR="00DD2C9F" w:rsidRPr="00DD2C9F">
                <w:rPr>
                  <w:rStyle w:val="a3"/>
                  <w:color w:val="000000" w:themeColor="text1"/>
                  <w:u w:val="none"/>
                </w:rPr>
                <w:t>Подпункт 8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Лицо, уполномоченное на подачу заявления решением общего собрания членов СНТ или ОНТ</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tcPr>
          <w:p w:rsidR="00DD2C9F" w:rsidRPr="00DD2C9F" w:rsidRDefault="00DD2C9F">
            <w:pPr>
              <w:spacing w:after="1"/>
              <w:jc w:val="center"/>
              <w:rPr>
                <w:dstrike/>
                <w:color w:val="000000" w:themeColor="text1"/>
              </w:rPr>
            </w:pPr>
          </w:p>
        </w:tc>
      </w:tr>
      <w:tr w:rsidR="00DD2C9F" w:rsidRPr="00DD2C9F" w:rsidTr="00DD2C9F">
        <w:trPr>
          <w:trHeight w:val="423"/>
        </w:trPr>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28" w:history="1">
              <w:r w:rsidR="00DD2C9F" w:rsidRPr="00DD2C9F">
                <w:rPr>
                  <w:rStyle w:val="a3"/>
                  <w:color w:val="000000" w:themeColor="text1"/>
                  <w:u w:val="none"/>
                </w:rPr>
                <w:t>Подпункт 9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9" w:history="1">
              <w:r w:rsidRPr="00DD2C9F">
                <w:rPr>
                  <w:rStyle w:val="a3"/>
                  <w:color w:val="000000" w:themeColor="text1"/>
                  <w:u w:val="none"/>
                </w:rPr>
                <w:t>статьей 39.20</w:t>
              </w:r>
            </w:hyperlink>
            <w:r w:rsidRPr="00DD2C9F">
              <w:rPr>
                <w:color w:val="000000" w:themeColor="text1"/>
              </w:rPr>
              <w:t xml:space="preserve"> Земельного кодекса, на праве оперативного управления</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на котором расположены здания, сооружения</w:t>
            </w:r>
          </w:p>
        </w:tc>
        <w:tc>
          <w:tcPr>
            <w:tcW w:w="3685" w:type="dxa"/>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30" w:history="1">
              <w:r w:rsidR="00DD2C9F" w:rsidRPr="00DD2C9F">
                <w:rPr>
                  <w:rStyle w:val="a3"/>
                  <w:color w:val="000000" w:themeColor="text1"/>
                  <w:u w:val="none"/>
                </w:rPr>
                <w:t>Подпункт 10 пункта 2 статьи 39.6</w:t>
              </w:r>
            </w:hyperlink>
            <w:r w:rsidR="00DD2C9F" w:rsidRPr="00DD2C9F">
              <w:rPr>
                <w:color w:val="000000" w:themeColor="text1"/>
              </w:rPr>
              <w:t xml:space="preserve"> Земельного кодекса, </w:t>
            </w:r>
            <w:hyperlink r:id="rId31" w:history="1">
              <w:r w:rsidR="00DD2C9F" w:rsidRPr="00DD2C9F">
                <w:rPr>
                  <w:rStyle w:val="a3"/>
                  <w:color w:val="000000" w:themeColor="text1"/>
                  <w:u w:val="none"/>
                </w:rPr>
                <w:t>пункт 21 статьи 3</w:t>
              </w:r>
            </w:hyperlink>
            <w:r w:rsidR="00DD2C9F" w:rsidRPr="00DD2C9F">
              <w:rPr>
                <w:color w:val="000000" w:themeColor="text1"/>
              </w:rPr>
              <w:t xml:space="preserve"> Федерального закона от 25 октября </w:t>
            </w:r>
            <w:smartTag w:uri="urn:schemas-microsoft-com:office:smarttags" w:element="metricconverter">
              <w:smartTagPr>
                <w:attr w:name="ProductID" w:val="2001 г"/>
              </w:smartTagPr>
              <w:r w:rsidR="00DD2C9F" w:rsidRPr="00DD2C9F">
                <w:rPr>
                  <w:color w:val="000000" w:themeColor="text1"/>
                </w:rPr>
                <w:t>2001 г</w:t>
              </w:r>
            </w:smartTag>
            <w:r w:rsidR="00DD2C9F" w:rsidRPr="00DD2C9F">
              <w:rPr>
                <w:color w:val="000000" w:themeColor="text1"/>
              </w:rPr>
              <w:t xml:space="preserve">. N 137-ФЗ "О введении в действие Земельного кодекса Российской Федерации </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Собственник объекта незавершенного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на котором расположен объект незавершенного строительства</w:t>
            </w:r>
          </w:p>
        </w:tc>
        <w:tc>
          <w:tcPr>
            <w:tcW w:w="3685" w:type="dxa"/>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32" w:history="1">
              <w:r w:rsidR="00DD2C9F" w:rsidRPr="00DD2C9F">
                <w:rPr>
                  <w:rStyle w:val="a3"/>
                  <w:color w:val="000000" w:themeColor="text1"/>
                  <w:u w:val="none"/>
                </w:rPr>
                <w:t>Подпункт 11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33" w:history="1">
              <w:r w:rsidR="00DD2C9F" w:rsidRPr="00DD2C9F">
                <w:rPr>
                  <w:rStyle w:val="a3"/>
                  <w:color w:val="000000" w:themeColor="text1"/>
                  <w:u w:val="none"/>
                </w:rPr>
                <w:t>Подпункт 13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Лицо, с которым заключен договор о развитии застроенной территории</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Договор о развитии застроенной территории</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34" w:history="1">
              <w:r w:rsidR="00DD2C9F" w:rsidRPr="00DD2C9F">
                <w:rPr>
                  <w:rStyle w:val="a3"/>
                  <w:color w:val="000000" w:themeColor="text1"/>
                  <w:u w:val="none"/>
                </w:rPr>
                <w:t>Подпункт 13.1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 xml:space="preserve">Юридическое лицо, с которым заключен договор об освоении территории в целях строительства стандартного жилья </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 xml:space="preserve">Земельный участок, предназначенный для освоения территории в целях строительства стандартного жилья </w:t>
            </w:r>
          </w:p>
        </w:tc>
        <w:tc>
          <w:tcPr>
            <w:tcW w:w="3685" w:type="dxa"/>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 xml:space="preserve">Договор об освоении территории в целях строительства стандартного жилья </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35" w:history="1">
              <w:r w:rsidR="00DD2C9F" w:rsidRPr="00DD2C9F">
                <w:rPr>
                  <w:rStyle w:val="a3"/>
                  <w:color w:val="000000" w:themeColor="text1"/>
                  <w:u w:val="none"/>
                </w:rPr>
                <w:t>Подпункт 13.1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 xml:space="preserve">Юридическое лицо, с которым заключен договор о комплексном освоении территории в целях строительства стандартного жилья </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 xml:space="preserve">Земельный участок, предназначенный для комплексного освоения территории в целях строительства стандартного жилья </w:t>
            </w:r>
          </w:p>
        </w:tc>
        <w:tc>
          <w:tcPr>
            <w:tcW w:w="3685" w:type="dxa"/>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 xml:space="preserve">Договор о комплексном освоении территории в целях строительства стандартного жилья </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36" w:history="1">
              <w:r w:rsidR="00DD2C9F" w:rsidRPr="00DD2C9F">
                <w:rPr>
                  <w:rStyle w:val="a3"/>
                  <w:color w:val="000000" w:themeColor="text1"/>
                  <w:u w:val="none"/>
                </w:rPr>
                <w:t>Подпункты 13.2</w:t>
              </w:r>
            </w:hyperlink>
            <w:r w:rsidR="00DD2C9F" w:rsidRPr="00DD2C9F">
              <w:rPr>
                <w:color w:val="000000" w:themeColor="text1"/>
              </w:rPr>
              <w:t xml:space="preserve"> и </w:t>
            </w:r>
            <w:hyperlink r:id="rId37" w:history="1">
              <w:r w:rsidR="00DD2C9F" w:rsidRPr="00DD2C9F">
                <w:rPr>
                  <w:rStyle w:val="a3"/>
                  <w:color w:val="000000" w:themeColor="text1"/>
                  <w:u w:val="none"/>
                </w:rPr>
                <w:t>13.3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Юридическое лицо, с которым заключен договор о комплексном развитии территории</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Договор о комплексном развитии территории</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single" w:sz="4" w:space="0" w:color="auto"/>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38" w:history="1">
              <w:r w:rsidR="00DD2C9F" w:rsidRPr="00DD2C9F">
                <w:rPr>
                  <w:rStyle w:val="a3"/>
                  <w:color w:val="000000" w:themeColor="text1"/>
                  <w:u w:val="none"/>
                </w:rPr>
                <w:t>Подпункт 14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39" w:history="1">
              <w:r w:rsidR="00DD2C9F" w:rsidRPr="00DD2C9F">
                <w:rPr>
                  <w:rStyle w:val="a3"/>
                  <w:color w:val="000000" w:themeColor="text1"/>
                  <w:u w:val="none"/>
                </w:rPr>
                <w:t>Подпункт 16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4" w:space="0" w:color="auto"/>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40" w:history="1">
              <w:r w:rsidR="00DD2C9F" w:rsidRPr="00DD2C9F">
                <w:rPr>
                  <w:rStyle w:val="a3"/>
                  <w:color w:val="000000" w:themeColor="text1"/>
                  <w:u w:val="none"/>
                </w:rPr>
                <w:t>Подпункт 17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Казачье общество</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jc w:val="center"/>
              <w:rPr>
                <w:color w:val="000000" w:themeColor="text1"/>
              </w:rPr>
            </w:pPr>
            <w:r w:rsidRPr="00DD2C9F">
              <w:rPr>
                <w:color w:val="000000" w:themeColor="text1"/>
              </w:rPr>
              <w:t xml:space="preserve">Земельный участок, предназначенный для осуществления сельскохозяйственного </w:t>
            </w:r>
            <w:r w:rsidRPr="00DD2C9F">
              <w:rPr>
                <w:color w:val="000000" w:themeColor="text1"/>
              </w:rPr>
              <w:lastRenderedPageBreak/>
              <w:t>производства, сохранения и развития традиционного образа жизни и хозяйствования казачьих обществ</w:t>
            </w:r>
          </w:p>
        </w:tc>
        <w:tc>
          <w:tcPr>
            <w:tcW w:w="3685" w:type="dxa"/>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lastRenderedPageBreak/>
              <w:t>Свидетельство о внесении казачьего общества в государственный Реестр казачьих обществ в Российской Федерации</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41" w:history="1">
              <w:r w:rsidR="00DD2C9F" w:rsidRPr="00DD2C9F">
                <w:rPr>
                  <w:rStyle w:val="a3"/>
                  <w:color w:val="000000" w:themeColor="text1"/>
                  <w:u w:val="none"/>
                </w:rPr>
                <w:t>Подпункт 18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ограниченный в обороте</w:t>
            </w:r>
          </w:p>
        </w:tc>
        <w:tc>
          <w:tcPr>
            <w:tcW w:w="3685" w:type="dxa"/>
            <w:tcBorders>
              <w:top w:val="single" w:sz="4" w:space="0" w:color="auto"/>
              <w:left w:val="single" w:sz="4" w:space="0" w:color="auto"/>
              <w:bottom w:val="nil"/>
              <w:right w:val="single" w:sz="4" w:space="0" w:color="auto"/>
            </w:tcBorders>
          </w:tcPr>
          <w:p w:rsidR="00DD2C9F" w:rsidRPr="00DD2C9F" w:rsidRDefault="00DD2C9F">
            <w:pPr>
              <w:autoSpaceDE w:val="0"/>
              <w:autoSpaceDN w:val="0"/>
              <w:adjustRightInd w:val="0"/>
              <w:jc w:val="center"/>
              <w:rPr>
                <w:color w:val="000000" w:themeColor="text1"/>
              </w:rPr>
            </w:pPr>
            <w:r w:rsidRPr="00DD2C9F">
              <w:rPr>
                <w:color w:val="000000" w:themeColor="text1"/>
              </w:rPr>
              <w:t xml:space="preserve">Документ, предусмотренный </w:t>
            </w:r>
          </w:p>
          <w:p w:rsidR="00DD2C9F" w:rsidRPr="00DD2C9F" w:rsidRDefault="00DD2C9F">
            <w:pPr>
              <w:autoSpaceDE w:val="0"/>
              <w:autoSpaceDN w:val="0"/>
              <w:adjustRightInd w:val="0"/>
              <w:jc w:val="center"/>
              <w:rPr>
                <w:color w:val="000000" w:themeColor="text1"/>
              </w:rPr>
            </w:pPr>
            <w:r w:rsidRPr="00DD2C9F">
              <w:rPr>
                <w:color w:val="000000" w:themeColor="text1"/>
              </w:rPr>
              <w:t>Перечнем документов, подтверждающих право заявителя на приобретение земельного участка без проведения торгов, утвержденный Приказом Минэкономразвития России от 12.01.2015 № 1</w:t>
            </w:r>
          </w:p>
          <w:p w:rsidR="00DD2C9F" w:rsidRPr="00DD2C9F" w:rsidRDefault="00DD2C9F">
            <w:pPr>
              <w:spacing w:after="1"/>
              <w:jc w:val="center"/>
              <w:rPr>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42" w:history="1">
              <w:r w:rsidR="00DD2C9F" w:rsidRPr="00DD2C9F">
                <w:rPr>
                  <w:rStyle w:val="a3"/>
                  <w:color w:val="000000" w:themeColor="text1"/>
                  <w:u w:val="none"/>
                </w:rPr>
                <w:t>Подпункт 20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Недропользователь</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необходимый для проведения работ, связанных с пользованием недрами</w:t>
            </w:r>
          </w:p>
        </w:tc>
        <w:tc>
          <w:tcPr>
            <w:tcW w:w="3685" w:type="dxa"/>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single" w:sz="4" w:space="0" w:color="auto"/>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43" w:history="1">
              <w:r w:rsidR="00DD2C9F" w:rsidRPr="00DD2C9F">
                <w:rPr>
                  <w:rStyle w:val="a3"/>
                  <w:color w:val="000000" w:themeColor="text1"/>
                  <w:u w:val="none"/>
                </w:rPr>
                <w:t>Подпункт 23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Лицо, с которым заключено концессионное соглашение</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Концессионное соглашение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4" w:space="0" w:color="auto"/>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44" w:history="1">
              <w:r w:rsidR="00DD2C9F" w:rsidRPr="00DD2C9F">
                <w:rPr>
                  <w:rStyle w:val="a3"/>
                  <w:color w:val="000000" w:themeColor="text1"/>
                  <w:u w:val="none"/>
                </w:rPr>
                <w:t>Подпункт 23.1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Договор об освоении территории в целях строительства и эксплуатации наемного дома коммерческого использования</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45" w:history="1">
              <w:r w:rsidR="00DD2C9F" w:rsidRPr="00DD2C9F">
                <w:rPr>
                  <w:rStyle w:val="a3"/>
                  <w:color w:val="000000" w:themeColor="text1"/>
                  <w:u w:val="none"/>
                </w:rPr>
                <w:t xml:space="preserve">Подпункт 23.1 пункта 2 </w:t>
              </w:r>
              <w:r w:rsidR="00DD2C9F" w:rsidRPr="00DD2C9F">
                <w:rPr>
                  <w:rStyle w:val="a3"/>
                  <w:color w:val="000000" w:themeColor="text1"/>
                  <w:u w:val="none"/>
                </w:rPr>
                <w:lastRenderedPageBreak/>
                <w:t>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lastRenderedPageBreak/>
              <w:t xml:space="preserve">Юридическое лицо, </w:t>
            </w:r>
            <w:r w:rsidRPr="00DD2C9F">
              <w:rPr>
                <w:color w:val="000000" w:themeColor="text1"/>
              </w:rPr>
              <w:lastRenderedPageBreak/>
              <w:t>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lastRenderedPageBreak/>
              <w:t xml:space="preserve">Земельный участок, </w:t>
            </w:r>
            <w:r w:rsidRPr="00DD2C9F">
              <w:rPr>
                <w:color w:val="000000" w:themeColor="text1"/>
              </w:rPr>
              <w:lastRenderedPageBreak/>
              <w:t>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lastRenderedPageBreak/>
              <w:t xml:space="preserve">Договор об освоении территории в целях </w:t>
            </w:r>
            <w:r w:rsidRPr="00DD2C9F">
              <w:rPr>
                <w:color w:val="000000" w:themeColor="text1"/>
              </w:rPr>
              <w:lastRenderedPageBreak/>
              <w:t>строительства и эксплуатации наемного дома социального использования</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46" w:history="1">
              <w:r w:rsidR="00DD2C9F" w:rsidRPr="00DD2C9F">
                <w:rPr>
                  <w:rStyle w:val="a3"/>
                  <w:color w:val="000000" w:themeColor="text1"/>
                  <w:u w:val="none"/>
                </w:rPr>
                <w:t>Подпункт 23.2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Юридическое лицо, с которым заключен специальный инвестиционный контракт</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Специальный инвестиционный контракт</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47" w:history="1">
              <w:r w:rsidR="00DD2C9F" w:rsidRPr="00DD2C9F">
                <w:rPr>
                  <w:rStyle w:val="a3"/>
                  <w:color w:val="000000" w:themeColor="text1"/>
                  <w:u w:val="none"/>
                </w:rPr>
                <w:t>Подпункт 24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Лицо, с которым заключено охотхозяйственное соглашение</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Охотхозяйственное соглашение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val="restart"/>
            <w:tcBorders>
              <w:top w:val="single" w:sz="4" w:space="0" w:color="auto"/>
              <w:left w:val="single" w:sz="4" w:space="0" w:color="auto"/>
              <w:bottom w:val="single" w:sz="4" w:space="0" w:color="auto"/>
              <w:right w:val="single" w:sz="4" w:space="0" w:color="auto"/>
            </w:tcBorders>
            <w:hideMark/>
          </w:tcPr>
          <w:p w:rsidR="00DD2C9F" w:rsidRPr="00DD2C9F" w:rsidRDefault="0042430F">
            <w:pPr>
              <w:spacing w:after="1"/>
              <w:rPr>
                <w:color w:val="000000" w:themeColor="text1"/>
              </w:rPr>
            </w:pPr>
            <w:hyperlink r:id="rId48" w:history="1">
              <w:r w:rsidR="00DD2C9F" w:rsidRPr="00DD2C9F">
                <w:rPr>
                  <w:rStyle w:val="a3"/>
                  <w:color w:val="000000" w:themeColor="text1"/>
                  <w:u w:val="none"/>
                </w:rPr>
                <w:t>Подпункт 28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в границах зоны территориального развития</w:t>
            </w:r>
          </w:p>
        </w:tc>
        <w:tc>
          <w:tcPr>
            <w:tcW w:w="3685" w:type="dxa"/>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Инвестиционная декларация, в составе которой представлен инвестиционный проект</w:t>
            </w:r>
          </w:p>
        </w:tc>
      </w:tr>
      <w:tr w:rsidR="00DD2C9F" w:rsidRPr="00DD2C9F" w:rsidTr="00DD2C9F">
        <w:tc>
          <w:tcPr>
            <w:tcW w:w="2162"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single" w:sz="4" w:space="0" w:color="auto"/>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val="restart"/>
            <w:tcBorders>
              <w:top w:val="single" w:sz="4" w:space="0" w:color="auto"/>
              <w:left w:val="single" w:sz="4" w:space="0" w:color="auto"/>
              <w:bottom w:val="single" w:sz="4" w:space="0" w:color="auto"/>
              <w:right w:val="single" w:sz="4" w:space="0" w:color="auto"/>
            </w:tcBorders>
            <w:hideMark/>
          </w:tcPr>
          <w:p w:rsidR="00DD2C9F" w:rsidRPr="00DD2C9F" w:rsidRDefault="0042430F">
            <w:pPr>
              <w:spacing w:after="1"/>
              <w:rPr>
                <w:color w:val="000000" w:themeColor="text1"/>
              </w:rPr>
            </w:pPr>
            <w:hyperlink r:id="rId49" w:history="1">
              <w:r w:rsidR="00DD2C9F" w:rsidRPr="00DD2C9F">
                <w:rPr>
                  <w:rStyle w:val="a3"/>
                  <w:color w:val="000000" w:themeColor="text1"/>
                  <w:u w:val="none"/>
                </w:rPr>
                <w:t>Подпункт 32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используемый на основании договора аренды</w:t>
            </w:r>
          </w:p>
        </w:tc>
        <w:tc>
          <w:tcPr>
            <w:tcW w:w="3685" w:type="dxa"/>
            <w:tcBorders>
              <w:top w:val="single" w:sz="4"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DD2C9F" w:rsidRPr="00DD2C9F" w:rsidTr="00DD2C9F">
        <w:tc>
          <w:tcPr>
            <w:tcW w:w="2162"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tcPr>
          <w:p w:rsidR="00DD2C9F" w:rsidRPr="00DD2C9F" w:rsidRDefault="00DD2C9F">
            <w:pPr>
              <w:spacing w:after="1"/>
              <w:jc w:val="center"/>
              <w:rPr>
                <w:dstrike/>
                <w:color w:val="000000" w:themeColor="text1"/>
              </w:rPr>
            </w:pPr>
          </w:p>
        </w:tc>
      </w:tr>
      <w:tr w:rsidR="00DD2C9F" w:rsidRPr="00DD2C9F" w:rsidTr="00DD2C9F">
        <w:trPr>
          <w:trHeight w:val="429"/>
        </w:trPr>
        <w:tc>
          <w:tcPr>
            <w:tcW w:w="2162"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4" w:space="0" w:color="auto"/>
              <w:right w:val="single" w:sz="4" w:space="0" w:color="auto"/>
            </w:tcBorders>
          </w:tcPr>
          <w:p w:rsidR="00DD2C9F" w:rsidRPr="00DD2C9F" w:rsidRDefault="00DD2C9F">
            <w:pPr>
              <w:spacing w:after="1"/>
              <w:jc w:val="center"/>
              <w:rPr>
                <w:dstrike/>
                <w:color w:val="000000" w:themeColor="text1"/>
              </w:rPr>
            </w:pPr>
          </w:p>
        </w:tc>
      </w:tr>
    </w:tbl>
    <w:p w:rsidR="00DD2C9F" w:rsidRPr="00DD2C9F" w:rsidRDefault="00DD2C9F" w:rsidP="00DD2C9F">
      <w:pPr>
        <w:ind w:firstLine="540"/>
        <w:jc w:val="both"/>
        <w:rPr>
          <w:color w:val="000000" w:themeColor="text1"/>
        </w:rPr>
      </w:pPr>
    </w:p>
    <w:p w:rsidR="00DD2C9F" w:rsidRPr="00DD2C9F" w:rsidRDefault="00DD2C9F" w:rsidP="00DD2C9F">
      <w:pPr>
        <w:ind w:firstLine="540"/>
        <w:jc w:val="both"/>
        <w:rPr>
          <w:color w:val="000000" w:themeColor="text1"/>
          <w:sz w:val="28"/>
          <w:szCs w:val="28"/>
        </w:rPr>
      </w:pPr>
      <w:r w:rsidRPr="00DD2C9F">
        <w:rPr>
          <w:color w:val="000000" w:themeColor="text1"/>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DD2C9F" w:rsidRDefault="00DD2C9F" w:rsidP="00DD2C9F">
      <w:pPr>
        <w:ind w:firstLine="540"/>
        <w:jc w:val="both"/>
        <w:rPr>
          <w:sz w:val="28"/>
          <w:szCs w:val="28"/>
        </w:rPr>
      </w:pPr>
      <w:r w:rsidRPr="00DD2C9F">
        <w:rPr>
          <w:color w:val="000000" w:themeColor="text1"/>
          <w:sz w:val="28"/>
          <w:szCs w:val="28"/>
        </w:rPr>
        <w:t xml:space="preserve">2.6.2.1. Заявление о предоставлении </w:t>
      </w:r>
      <w:r>
        <w:rPr>
          <w:sz w:val="28"/>
          <w:szCs w:val="28"/>
        </w:rPr>
        <w:t>земельного участка в аренду согласно приложению 2 к настоящему административному регламенту, в котором должны быть указаны:</w:t>
      </w:r>
    </w:p>
    <w:p w:rsidR="00DD2C9F" w:rsidRDefault="00DD2C9F" w:rsidP="00DD2C9F">
      <w:pPr>
        <w:autoSpaceDE w:val="0"/>
        <w:autoSpaceDN w:val="0"/>
        <w:adjustRightInd w:val="0"/>
        <w:ind w:firstLine="540"/>
        <w:jc w:val="both"/>
        <w:rPr>
          <w:sz w:val="28"/>
          <w:szCs w:val="28"/>
        </w:rPr>
      </w:pPr>
      <w:r>
        <w:rPr>
          <w:sz w:val="28"/>
          <w:szCs w:val="28"/>
        </w:rPr>
        <w:lastRenderedPageBreak/>
        <w:t>1) фамилия, имя, отчество, место жительства заявителя и реквизиты документа, удостоверяющего личность заявителя (для гражданина);</w:t>
      </w:r>
    </w:p>
    <w:p w:rsidR="00DD2C9F" w:rsidRDefault="00DD2C9F" w:rsidP="00DD2C9F">
      <w:pPr>
        <w:autoSpaceDE w:val="0"/>
        <w:autoSpaceDN w:val="0"/>
        <w:adjustRightInd w:val="0"/>
        <w:ind w:firstLine="540"/>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D2C9F" w:rsidRDefault="00DD2C9F" w:rsidP="00DD2C9F">
      <w:pPr>
        <w:autoSpaceDE w:val="0"/>
        <w:autoSpaceDN w:val="0"/>
        <w:adjustRightInd w:val="0"/>
        <w:ind w:firstLine="540"/>
        <w:jc w:val="both"/>
        <w:rPr>
          <w:sz w:val="28"/>
          <w:szCs w:val="28"/>
        </w:rPr>
      </w:pPr>
      <w:r>
        <w:rPr>
          <w:sz w:val="28"/>
          <w:szCs w:val="28"/>
        </w:rPr>
        <w:t>3) кадастровый номер испрашиваемого земельного участка;</w:t>
      </w:r>
    </w:p>
    <w:p w:rsidR="00DD2C9F" w:rsidRDefault="00DD2C9F" w:rsidP="00DD2C9F">
      <w:pPr>
        <w:autoSpaceDE w:val="0"/>
        <w:autoSpaceDN w:val="0"/>
        <w:adjustRightInd w:val="0"/>
        <w:ind w:firstLine="540"/>
        <w:jc w:val="both"/>
        <w:rPr>
          <w:sz w:val="28"/>
          <w:szCs w:val="28"/>
        </w:rPr>
      </w:pPr>
      <w:r>
        <w:rPr>
          <w:sz w:val="28"/>
          <w:szCs w:val="28"/>
        </w:rPr>
        <w:t>4)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DD2C9F" w:rsidRDefault="00DD2C9F" w:rsidP="00DD2C9F">
      <w:pPr>
        <w:autoSpaceDE w:val="0"/>
        <w:autoSpaceDN w:val="0"/>
        <w:adjustRightInd w:val="0"/>
        <w:ind w:firstLine="540"/>
        <w:jc w:val="both"/>
        <w:rPr>
          <w:sz w:val="28"/>
          <w:szCs w:val="28"/>
        </w:rPr>
      </w:pPr>
      <w:r>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D2C9F" w:rsidRDefault="00DD2C9F" w:rsidP="00DD2C9F">
      <w:pPr>
        <w:autoSpaceDE w:val="0"/>
        <w:autoSpaceDN w:val="0"/>
        <w:adjustRightInd w:val="0"/>
        <w:ind w:firstLine="540"/>
        <w:jc w:val="both"/>
        <w:rPr>
          <w:sz w:val="28"/>
          <w:szCs w:val="28"/>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D2C9F" w:rsidRDefault="00DD2C9F" w:rsidP="00DD2C9F">
      <w:pPr>
        <w:autoSpaceDE w:val="0"/>
        <w:autoSpaceDN w:val="0"/>
        <w:adjustRightInd w:val="0"/>
        <w:ind w:firstLine="540"/>
        <w:jc w:val="both"/>
        <w:rPr>
          <w:sz w:val="28"/>
          <w:szCs w:val="28"/>
        </w:rPr>
      </w:pPr>
      <w:r>
        <w:rPr>
          <w:sz w:val="28"/>
          <w:szCs w:val="28"/>
        </w:rPr>
        <w:t>7) цель использования земельного участка;</w:t>
      </w:r>
    </w:p>
    <w:p w:rsidR="00DD2C9F" w:rsidRDefault="00DD2C9F" w:rsidP="00DD2C9F">
      <w:pPr>
        <w:autoSpaceDE w:val="0"/>
        <w:autoSpaceDN w:val="0"/>
        <w:adjustRightInd w:val="0"/>
        <w:ind w:firstLine="540"/>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D2C9F" w:rsidRDefault="00DD2C9F" w:rsidP="00DD2C9F">
      <w:pPr>
        <w:autoSpaceDE w:val="0"/>
        <w:autoSpaceDN w:val="0"/>
        <w:adjustRightInd w:val="0"/>
        <w:ind w:firstLine="540"/>
        <w:jc w:val="both"/>
        <w:rPr>
          <w:sz w:val="28"/>
          <w:szCs w:val="28"/>
        </w:rPr>
      </w:pPr>
      <w:r>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D2C9F" w:rsidRDefault="00DD2C9F" w:rsidP="00DD2C9F">
      <w:pPr>
        <w:autoSpaceDE w:val="0"/>
        <w:autoSpaceDN w:val="0"/>
        <w:adjustRightInd w:val="0"/>
        <w:ind w:firstLine="540"/>
        <w:jc w:val="both"/>
        <w:rPr>
          <w:sz w:val="28"/>
          <w:szCs w:val="28"/>
        </w:rPr>
      </w:pPr>
      <w:r>
        <w:rPr>
          <w:sz w:val="28"/>
          <w:szCs w:val="28"/>
        </w:rPr>
        <w:t>10) почтовый адрес и (или) адрес электронной почты для связи с заявителем.</w:t>
      </w:r>
    </w:p>
    <w:p w:rsidR="00DD2C9F" w:rsidRDefault="00DD2C9F" w:rsidP="00DD2C9F">
      <w:pPr>
        <w:autoSpaceDE w:val="0"/>
        <w:autoSpaceDN w:val="0"/>
        <w:adjustRightInd w:val="0"/>
        <w:ind w:firstLine="540"/>
        <w:jc w:val="both"/>
        <w:rPr>
          <w:sz w:val="28"/>
          <w:szCs w:val="28"/>
        </w:rPr>
      </w:pPr>
      <w:r>
        <w:rPr>
          <w:sz w:val="28"/>
          <w:szCs w:val="28"/>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D2C9F" w:rsidRDefault="00DD2C9F" w:rsidP="00DD2C9F">
      <w:pPr>
        <w:autoSpaceDE w:val="0"/>
        <w:autoSpaceDN w:val="0"/>
        <w:adjustRightInd w:val="0"/>
        <w:ind w:firstLine="540"/>
        <w:jc w:val="both"/>
        <w:rPr>
          <w:sz w:val="28"/>
          <w:szCs w:val="28"/>
        </w:rPr>
      </w:pPr>
      <w:r>
        <w:rPr>
          <w:sz w:val="28"/>
          <w:szCs w:val="28"/>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DD2C9F" w:rsidRDefault="00DD2C9F" w:rsidP="00DD2C9F">
      <w:pPr>
        <w:autoSpaceDE w:val="0"/>
        <w:autoSpaceDN w:val="0"/>
        <w:adjustRightInd w:val="0"/>
        <w:ind w:firstLine="540"/>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D2C9F" w:rsidRDefault="00DD2C9F" w:rsidP="00DD2C9F">
      <w:pPr>
        <w:autoSpaceDE w:val="0"/>
        <w:autoSpaceDN w:val="0"/>
        <w:adjustRightInd w:val="0"/>
        <w:ind w:firstLine="540"/>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p>
    <w:p w:rsidR="00DD2C9F" w:rsidRDefault="00DD2C9F" w:rsidP="00DD2C9F">
      <w:pPr>
        <w:autoSpaceDE w:val="0"/>
        <w:autoSpaceDN w:val="0"/>
        <w:adjustRightInd w:val="0"/>
        <w:ind w:firstLine="540"/>
        <w:jc w:val="both"/>
        <w:rPr>
          <w:sz w:val="28"/>
          <w:szCs w:val="28"/>
        </w:rPr>
      </w:pPr>
      <w:r>
        <w:rPr>
          <w:sz w:val="28"/>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D2C9F" w:rsidRDefault="00DD2C9F" w:rsidP="00DD2C9F">
      <w:pPr>
        <w:autoSpaceDE w:val="0"/>
        <w:autoSpaceDN w:val="0"/>
        <w:adjustRightInd w:val="0"/>
        <w:ind w:firstLine="540"/>
        <w:jc w:val="both"/>
        <w:rPr>
          <w:sz w:val="28"/>
          <w:szCs w:val="28"/>
        </w:rPr>
      </w:pPr>
      <w:r>
        <w:rPr>
          <w:sz w:val="28"/>
          <w:szCs w:val="28"/>
        </w:rPr>
        <w:lastRenderedPageBreak/>
        <w:t>в виде бумажного документа, который заявитель получает непосредственно при личном обращении;</w:t>
      </w:r>
    </w:p>
    <w:p w:rsidR="00DD2C9F" w:rsidRDefault="00DD2C9F" w:rsidP="00DD2C9F">
      <w:pPr>
        <w:autoSpaceDE w:val="0"/>
        <w:autoSpaceDN w:val="0"/>
        <w:adjustRightInd w:val="0"/>
        <w:ind w:firstLine="540"/>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rsidR="00DD2C9F" w:rsidRDefault="00DD2C9F" w:rsidP="00DD2C9F">
      <w:pPr>
        <w:autoSpaceDE w:val="0"/>
        <w:autoSpaceDN w:val="0"/>
        <w:adjustRightInd w:val="0"/>
        <w:ind w:firstLine="540"/>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D2C9F" w:rsidRDefault="00DD2C9F" w:rsidP="00DD2C9F">
      <w:pPr>
        <w:autoSpaceDE w:val="0"/>
        <w:autoSpaceDN w:val="0"/>
        <w:adjustRightInd w:val="0"/>
        <w:ind w:firstLine="540"/>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rsidR="00DD2C9F" w:rsidRDefault="00DD2C9F" w:rsidP="00DD2C9F">
      <w:pPr>
        <w:autoSpaceDE w:val="0"/>
        <w:autoSpaceDN w:val="0"/>
        <w:adjustRightInd w:val="0"/>
        <w:ind w:firstLine="540"/>
        <w:jc w:val="both"/>
        <w:rPr>
          <w:sz w:val="28"/>
          <w:szCs w:val="28"/>
        </w:rPr>
      </w:pPr>
      <w:r>
        <w:rPr>
          <w:sz w:val="28"/>
          <w:szCs w:val="28"/>
        </w:rPr>
        <w:t>В дополнение к указанным способам в заявлении о предоставлении земельного участка в аренду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DD2C9F" w:rsidRDefault="00DD2C9F" w:rsidP="00DD2C9F">
      <w:pPr>
        <w:autoSpaceDE w:val="0"/>
        <w:autoSpaceDN w:val="0"/>
        <w:adjustRightInd w:val="0"/>
        <w:ind w:firstLine="540"/>
        <w:jc w:val="both"/>
        <w:rPr>
          <w:sz w:val="28"/>
          <w:szCs w:val="28"/>
        </w:rPr>
      </w:pPr>
      <w:r>
        <w:rPr>
          <w:sz w:val="28"/>
          <w:szCs w:val="28"/>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DD2C9F" w:rsidRDefault="00DD2C9F" w:rsidP="00DD2C9F">
      <w:pPr>
        <w:autoSpaceDE w:val="0"/>
        <w:autoSpaceDN w:val="0"/>
        <w:adjustRightInd w:val="0"/>
        <w:ind w:firstLine="540"/>
        <w:jc w:val="both"/>
        <w:rPr>
          <w:sz w:val="28"/>
          <w:szCs w:val="28"/>
        </w:rPr>
      </w:pPr>
      <w:r>
        <w:rPr>
          <w:sz w:val="28"/>
          <w:szCs w:val="28"/>
        </w:rPr>
        <w:t>- электронной подписью заявителя (представителя заявителя);</w:t>
      </w:r>
    </w:p>
    <w:p w:rsidR="00DD2C9F" w:rsidRDefault="00DD2C9F" w:rsidP="00DD2C9F">
      <w:pPr>
        <w:autoSpaceDE w:val="0"/>
        <w:autoSpaceDN w:val="0"/>
        <w:adjustRightInd w:val="0"/>
        <w:ind w:firstLine="540"/>
        <w:jc w:val="both"/>
        <w:rPr>
          <w:sz w:val="28"/>
          <w:szCs w:val="28"/>
        </w:rPr>
      </w:pPr>
      <w:r>
        <w:rPr>
          <w:sz w:val="28"/>
          <w:szCs w:val="28"/>
        </w:rPr>
        <w:t>- усиленной квалифицированной электронной подписью заявителя (представителя заявителя).</w:t>
      </w:r>
    </w:p>
    <w:p w:rsidR="00DD2C9F" w:rsidRDefault="00DD2C9F" w:rsidP="00DD2C9F">
      <w:pPr>
        <w:autoSpaceDE w:val="0"/>
        <w:autoSpaceDN w:val="0"/>
        <w:adjustRightInd w:val="0"/>
        <w:ind w:firstLine="540"/>
        <w:jc w:val="both"/>
        <w:rPr>
          <w:sz w:val="28"/>
          <w:szCs w:val="28"/>
        </w:rPr>
      </w:pPr>
      <w:r>
        <w:rPr>
          <w:sz w:val="28"/>
          <w:szCs w:val="28"/>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D2C9F" w:rsidRDefault="00DD2C9F" w:rsidP="00DD2C9F">
      <w:pPr>
        <w:autoSpaceDE w:val="0"/>
        <w:autoSpaceDN w:val="0"/>
        <w:adjustRightInd w:val="0"/>
        <w:ind w:firstLine="540"/>
        <w:jc w:val="both"/>
        <w:rPr>
          <w:sz w:val="28"/>
          <w:szCs w:val="28"/>
        </w:rPr>
      </w:pPr>
      <w:r>
        <w:rPr>
          <w:sz w:val="28"/>
          <w:szCs w:val="28"/>
        </w:rPr>
        <w:t>- лица, действующего от имени юридического лица без доверенности;</w:t>
      </w:r>
    </w:p>
    <w:p w:rsidR="00DD2C9F" w:rsidRDefault="00DD2C9F" w:rsidP="00DD2C9F">
      <w:pPr>
        <w:autoSpaceDE w:val="0"/>
        <w:autoSpaceDN w:val="0"/>
        <w:adjustRightInd w:val="0"/>
        <w:ind w:firstLine="540"/>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D2C9F" w:rsidRDefault="00DD2C9F" w:rsidP="00DD2C9F">
      <w:pPr>
        <w:ind w:firstLine="540"/>
        <w:jc w:val="both"/>
        <w:rPr>
          <w:sz w:val="28"/>
          <w:szCs w:val="28"/>
        </w:rPr>
      </w:pPr>
      <w:r>
        <w:rPr>
          <w:sz w:val="28"/>
          <w:szCs w:val="28"/>
        </w:rPr>
        <w:t>2.6.2.2. К заявлению о предоставлении земельного участка в аренду прилагаются документы, указанные в подпунктах 1, 4-7 пункта 2.6.1.2 настоящего административного регламента.</w:t>
      </w:r>
    </w:p>
    <w:p w:rsidR="00DD2C9F" w:rsidRDefault="00DD2C9F" w:rsidP="00DD2C9F">
      <w:pPr>
        <w:autoSpaceDE w:val="0"/>
        <w:autoSpaceDN w:val="0"/>
        <w:adjustRightInd w:val="0"/>
        <w:ind w:firstLine="540"/>
        <w:jc w:val="both"/>
        <w:rPr>
          <w:sz w:val="28"/>
          <w:szCs w:val="28"/>
        </w:rPr>
      </w:pPr>
      <w:r>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DD2C9F" w:rsidRPr="00DD2C9F" w:rsidRDefault="00DD2C9F" w:rsidP="00DD2C9F">
      <w:pPr>
        <w:autoSpaceDE w:val="0"/>
        <w:autoSpaceDN w:val="0"/>
        <w:adjustRightInd w:val="0"/>
        <w:ind w:firstLine="540"/>
        <w:jc w:val="both"/>
        <w:rPr>
          <w:color w:val="000000" w:themeColor="text1"/>
          <w:sz w:val="28"/>
          <w:szCs w:val="28"/>
        </w:rPr>
      </w:pPr>
      <w:r>
        <w:rPr>
          <w:sz w:val="28"/>
          <w:szCs w:val="28"/>
        </w:rPr>
        <w:t xml:space="preserve">В случаях, предусмотренных </w:t>
      </w:r>
      <w:hyperlink r:id="rId50" w:history="1">
        <w:r w:rsidRPr="00DD2C9F">
          <w:rPr>
            <w:rStyle w:val="a3"/>
            <w:color w:val="000000" w:themeColor="text1"/>
            <w:sz w:val="28"/>
            <w:szCs w:val="28"/>
            <w:u w:val="none"/>
          </w:rPr>
          <w:t>подпунктом 11 пункта 2 статьи 39.</w:t>
        </w:r>
      </w:hyperlink>
      <w:r w:rsidRPr="00DD2C9F">
        <w:rPr>
          <w:color w:val="000000" w:themeColor="text1"/>
          <w:sz w:val="28"/>
          <w:szCs w:val="28"/>
        </w:rPr>
        <w:t>6 Земельного кодекса Российской Федерации, с заявлением о предоставлении земельного участка в  аренду заявитель также представляет заявление о прекращении права постоянного (бессрочного) пользования таким земельным участком.</w:t>
      </w:r>
    </w:p>
    <w:p w:rsidR="00DD2C9F" w:rsidRPr="00DD2C9F" w:rsidRDefault="00DD2C9F" w:rsidP="00DD2C9F">
      <w:pPr>
        <w:ind w:firstLine="540"/>
        <w:jc w:val="both"/>
        <w:rPr>
          <w:color w:val="000000" w:themeColor="text1"/>
          <w:sz w:val="28"/>
          <w:szCs w:val="28"/>
        </w:rPr>
      </w:pPr>
      <w:r w:rsidRPr="00DD2C9F">
        <w:rPr>
          <w:color w:val="000000" w:themeColor="text1"/>
          <w:sz w:val="28"/>
          <w:szCs w:val="28"/>
        </w:rPr>
        <w:lastRenderedPageBreak/>
        <w:t>2.6.3. Перечень документов (информации), которые заявитель вправе представить по собственной инициативе.</w:t>
      </w:r>
    </w:p>
    <w:p w:rsidR="00DD2C9F" w:rsidRPr="00DD2C9F" w:rsidRDefault="00DD2C9F" w:rsidP="00DD2C9F">
      <w:pPr>
        <w:ind w:firstLine="540"/>
        <w:jc w:val="both"/>
        <w:rPr>
          <w:color w:val="000000" w:themeColor="text1"/>
          <w:sz w:val="28"/>
          <w:szCs w:val="28"/>
        </w:rPr>
      </w:pPr>
      <w:r w:rsidRPr="00DD2C9F">
        <w:rPr>
          <w:color w:val="000000" w:themeColor="text1"/>
          <w:sz w:val="28"/>
          <w:szCs w:val="28"/>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2"/>
        <w:gridCol w:w="2141"/>
        <w:gridCol w:w="2156"/>
        <w:gridCol w:w="3685"/>
      </w:tblGrid>
      <w:tr w:rsidR="00DD2C9F" w:rsidRPr="00DD2C9F" w:rsidTr="00DD2C9F">
        <w:tc>
          <w:tcPr>
            <w:tcW w:w="2162"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Основание предоставления земельного участка в аренду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w:t>
            </w:r>
          </w:p>
        </w:tc>
        <w:tc>
          <w:tcPr>
            <w:tcW w:w="3685" w:type="dxa"/>
            <w:tcBorders>
              <w:top w:val="single" w:sz="4"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51" w:history="1">
              <w:r w:rsidR="00DD2C9F" w:rsidRPr="00DD2C9F">
                <w:rPr>
                  <w:rStyle w:val="a3"/>
                  <w:color w:val="000000" w:themeColor="text1"/>
                  <w:u w:val="none"/>
                </w:rPr>
                <w:t>Подпункт 1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Юридическое лицо</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Определяется в соответствии с указом или распоряжением Президента Российской Федерации</w:t>
            </w: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Указ или распоряжение Президента Российской Федерации</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о юридическом лице,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52" w:history="1">
              <w:r w:rsidR="00DD2C9F" w:rsidRPr="00DD2C9F">
                <w:rPr>
                  <w:rStyle w:val="a3"/>
                  <w:color w:val="000000" w:themeColor="text1"/>
                  <w:u w:val="none"/>
                </w:rPr>
                <w:t>Подпункт 2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Юридическое лицо</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Распоряжение Правительства Российской Федерации</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о юридическом лице,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tcPr>
          <w:p w:rsidR="00DD2C9F" w:rsidRPr="00DD2C9F" w:rsidRDefault="00DD2C9F">
            <w:pPr>
              <w:spacing w:after="1"/>
              <w:jc w:val="center"/>
              <w:rPr>
                <w:dstrike/>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53" w:history="1">
              <w:r w:rsidR="00DD2C9F" w:rsidRPr="00DD2C9F">
                <w:rPr>
                  <w:rStyle w:val="a3"/>
                  <w:color w:val="000000" w:themeColor="text1"/>
                  <w:u w:val="none"/>
                </w:rPr>
                <w:t>Подпункт 3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Юридическое лицо</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Распоряжение высшего должностного лица субъекта Российской Федерации</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о юридическом лице,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54" w:history="1">
              <w:r w:rsidR="00DD2C9F" w:rsidRPr="00DD2C9F">
                <w:rPr>
                  <w:rStyle w:val="a3"/>
                  <w:color w:val="000000" w:themeColor="text1"/>
                  <w:u w:val="none"/>
                </w:rPr>
                <w:t>Подпункт 4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Юридическое лицо</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 xml:space="preserve">Выписка из ЕГРН об объекте </w:t>
            </w:r>
            <w:r w:rsidRPr="00DD2C9F">
              <w:rPr>
                <w:color w:val="000000" w:themeColor="text1"/>
              </w:rPr>
              <w:lastRenderedPageBreak/>
              <w:t>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о юридическом лице,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55" w:history="1">
              <w:r w:rsidR="00DD2C9F" w:rsidRPr="00DD2C9F">
                <w:rPr>
                  <w:rStyle w:val="a3"/>
                  <w:color w:val="000000" w:themeColor="text1"/>
                  <w:u w:val="none"/>
                </w:rPr>
                <w:t>Подпункт 5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о юридическом лице,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tcPr>
          <w:p w:rsidR="00DD2C9F" w:rsidRPr="00DD2C9F" w:rsidRDefault="00DD2C9F">
            <w:pPr>
              <w:spacing w:after="1"/>
              <w:rPr>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56" w:history="1">
              <w:r w:rsidR="00DD2C9F" w:rsidRPr="00DD2C9F">
                <w:rPr>
                  <w:rStyle w:val="a3"/>
                  <w:color w:val="000000" w:themeColor="text1"/>
                  <w:u w:val="none"/>
                </w:rPr>
                <w:t>Подпункт 5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Утвержденный проект планировки и утвержденный проект межевания территории</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о юридическом лице,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57" w:history="1">
              <w:r w:rsidR="00DD2C9F" w:rsidRPr="00DD2C9F">
                <w:rPr>
                  <w:rStyle w:val="a3"/>
                  <w:color w:val="000000" w:themeColor="text1"/>
                  <w:u w:val="none"/>
                </w:rPr>
                <w:t>Подпункт 6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Утвержденный проект планировки и утвержденный проект межевания территории</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о юридическом лице,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58" w:history="1">
              <w:r w:rsidR="00DD2C9F" w:rsidRPr="00DD2C9F">
                <w:rPr>
                  <w:rStyle w:val="a3"/>
                  <w:color w:val="000000" w:themeColor="text1"/>
                  <w:u w:val="none"/>
                </w:rPr>
                <w:t>Подпункт 6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w:t>
            </w:r>
            <w:r w:rsidRPr="00DD2C9F">
              <w:rPr>
                <w:color w:val="000000" w:themeColor="text1"/>
              </w:rPr>
              <w:lastRenderedPageBreak/>
              <w:t>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w:t>
            </w:r>
            <w:r w:rsidRPr="00DD2C9F">
              <w:rPr>
                <w:color w:val="000000" w:themeColor="text1"/>
              </w:rPr>
              <w:lastRenderedPageBreak/>
              <w:t>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lastRenderedPageBreak/>
              <w:t>Утвержденный проект планировки и утвержденный проект межевания территории</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 xml:space="preserve">Выписка из ЕГРЮЛ о юридическом </w:t>
            </w:r>
            <w:r w:rsidRPr="00DD2C9F">
              <w:rPr>
                <w:color w:val="000000" w:themeColor="text1"/>
              </w:rPr>
              <w:lastRenderedPageBreak/>
              <w:t>лице,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rPr>
          <w:trHeight w:val="1224"/>
        </w:trPr>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59" w:history="1">
              <w:r w:rsidR="00DD2C9F" w:rsidRPr="00DD2C9F">
                <w:rPr>
                  <w:rStyle w:val="a3"/>
                  <w:color w:val="000000" w:themeColor="text1"/>
                  <w:u w:val="none"/>
                </w:rPr>
                <w:t>Подпункт 7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Член СНТ или ОНТ</w:t>
            </w:r>
          </w:p>
        </w:tc>
        <w:tc>
          <w:tcPr>
            <w:tcW w:w="2156" w:type="dxa"/>
            <w:vMerge w:val="restart"/>
            <w:tcBorders>
              <w:top w:val="single" w:sz="4" w:space="0" w:color="auto"/>
              <w:left w:val="single" w:sz="4" w:space="0" w:color="auto"/>
              <w:bottom w:val="nil"/>
              <w:right w:val="single" w:sz="4" w:space="0" w:color="auto"/>
            </w:tcBorders>
          </w:tcPr>
          <w:p w:rsidR="00DD2C9F" w:rsidRPr="00DD2C9F" w:rsidRDefault="00DD2C9F">
            <w:pPr>
              <w:autoSpaceDE w:val="0"/>
              <w:autoSpaceDN w:val="0"/>
              <w:adjustRightInd w:val="0"/>
              <w:jc w:val="center"/>
              <w:rPr>
                <w:color w:val="000000" w:themeColor="text1"/>
              </w:rPr>
            </w:pPr>
            <w:r w:rsidRPr="00DD2C9F">
              <w:rPr>
                <w:color w:val="000000" w:themeColor="text1"/>
              </w:rPr>
              <w:t>Садовый земельный участок или огородный земельный участок, образованный из земельного участка, предоставленного СНТ или ОНТ</w:t>
            </w:r>
          </w:p>
          <w:p w:rsidR="00DD2C9F" w:rsidRPr="00DD2C9F" w:rsidRDefault="00DD2C9F">
            <w:pPr>
              <w:spacing w:after="1"/>
              <w:jc w:val="center"/>
              <w:rPr>
                <w:color w:val="000000" w:themeColor="text1"/>
              </w:rPr>
            </w:pP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Утвержденный проект межевания территории</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(об испрашиваемом земельном участке)</w:t>
            </w:r>
          </w:p>
        </w:tc>
      </w:tr>
      <w:tr w:rsidR="00DD2C9F" w:rsidRPr="00DD2C9F" w:rsidTr="00DD2C9F">
        <w:trPr>
          <w:trHeight w:val="449"/>
        </w:trPr>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в отношении СНТ или ОНТ</w:t>
            </w:r>
          </w:p>
        </w:tc>
      </w:tr>
      <w:tr w:rsidR="00DD2C9F" w:rsidRPr="00DD2C9F" w:rsidTr="00DD2C9F">
        <w:trPr>
          <w:trHeight w:val="1128"/>
        </w:trPr>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60" w:history="1">
              <w:r w:rsidR="00DD2C9F" w:rsidRPr="00DD2C9F">
                <w:rPr>
                  <w:rStyle w:val="a3"/>
                  <w:color w:val="000000" w:themeColor="text1"/>
                  <w:u w:val="none"/>
                </w:rPr>
                <w:t>Подпункт 8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Лицо, уполномоченное на подачу заявления решением общего собрания членов СНТ или ОНТ</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Утвержденный проект межевания территории</w:t>
            </w:r>
            <w:r w:rsidRPr="00DD2C9F">
              <w:rPr>
                <w:rStyle w:val="af9"/>
                <w:color w:val="000000" w:themeColor="text1"/>
              </w:rPr>
              <w:t>8</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(об испрашиваемом земельном участке)</w:t>
            </w:r>
          </w:p>
        </w:tc>
      </w:tr>
      <w:tr w:rsidR="00DD2C9F" w:rsidRPr="00DD2C9F" w:rsidTr="00DD2C9F">
        <w:trPr>
          <w:trHeight w:val="491"/>
        </w:trPr>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в отношении СНТ или ОНТ</w:t>
            </w: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61" w:history="1">
              <w:r w:rsidR="00DD2C9F" w:rsidRPr="00DD2C9F">
                <w:rPr>
                  <w:rStyle w:val="a3"/>
                  <w:color w:val="000000" w:themeColor="text1"/>
                  <w:u w:val="none"/>
                </w:rPr>
                <w:t>Подпункт 9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2" w:history="1">
              <w:r w:rsidRPr="00DD2C9F">
                <w:rPr>
                  <w:rStyle w:val="a3"/>
                  <w:color w:val="000000" w:themeColor="text1"/>
                  <w:u w:val="none"/>
                </w:rPr>
                <w:t>статьей 39.20</w:t>
              </w:r>
            </w:hyperlink>
            <w:r w:rsidRPr="00DD2C9F">
              <w:rPr>
                <w:color w:val="000000" w:themeColor="text1"/>
              </w:rPr>
              <w:t xml:space="preserve"> Земельного кодекса, на праве оперативного управления</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на котором расположены здания, сооружения</w:t>
            </w: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 здании и (или) сооружении, расположенном(ых) на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о юридическом лице,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rPr>
          <w:trHeight w:val="354"/>
        </w:trPr>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4"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63" w:history="1">
              <w:r w:rsidR="00DD2C9F" w:rsidRPr="00DD2C9F">
                <w:rPr>
                  <w:rStyle w:val="a3"/>
                  <w:color w:val="000000" w:themeColor="text1"/>
                  <w:u w:val="none"/>
                </w:rPr>
                <w:t>Подпункт 10 пункта 2 статьи 39.6</w:t>
              </w:r>
            </w:hyperlink>
            <w:r w:rsidR="00DD2C9F" w:rsidRPr="00DD2C9F">
              <w:rPr>
                <w:color w:val="000000" w:themeColor="text1"/>
              </w:rPr>
              <w:t xml:space="preserve"> Земельного кодекса, </w:t>
            </w:r>
            <w:hyperlink r:id="rId64" w:history="1">
              <w:r w:rsidR="00DD2C9F" w:rsidRPr="00DD2C9F">
                <w:rPr>
                  <w:rStyle w:val="a3"/>
                  <w:color w:val="000000" w:themeColor="text1"/>
                  <w:u w:val="none"/>
                </w:rPr>
                <w:t>пункт 21 статьи 3</w:t>
              </w:r>
            </w:hyperlink>
            <w:r w:rsidR="00DD2C9F" w:rsidRPr="00DD2C9F">
              <w:rPr>
                <w:color w:val="000000" w:themeColor="text1"/>
              </w:rPr>
              <w:t xml:space="preserve"> Федерального закона от 25 октября </w:t>
            </w:r>
            <w:smartTag w:uri="urn:schemas-microsoft-com:office:smarttags" w:element="metricconverter">
              <w:smartTagPr>
                <w:attr w:name="ProductID" w:val="2001 г"/>
              </w:smartTagPr>
              <w:r w:rsidR="00DD2C9F" w:rsidRPr="00DD2C9F">
                <w:rPr>
                  <w:color w:val="000000" w:themeColor="text1"/>
                </w:rPr>
                <w:t>2001 г</w:t>
              </w:r>
            </w:smartTag>
            <w:r w:rsidR="00DD2C9F" w:rsidRPr="00DD2C9F">
              <w:rPr>
                <w:color w:val="000000" w:themeColor="text1"/>
              </w:rPr>
              <w:t xml:space="preserve">. N 137-ФЗ "О введении в действие Земельного кодекса Российской Федерации </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Собственник объекта незавершенного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на котором расположен объект незавершенного строительства</w:t>
            </w:r>
          </w:p>
        </w:tc>
        <w:tc>
          <w:tcPr>
            <w:tcW w:w="3685" w:type="dxa"/>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(об объекте незавершенного строительства, расположенном на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о юридическом лице,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65" w:history="1">
              <w:r w:rsidR="00DD2C9F" w:rsidRPr="00DD2C9F">
                <w:rPr>
                  <w:rStyle w:val="a3"/>
                  <w:color w:val="000000" w:themeColor="text1"/>
                  <w:u w:val="none"/>
                </w:rPr>
                <w:t>Подпункт 11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о юридическом лице,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66" w:history="1">
              <w:r w:rsidR="00DD2C9F" w:rsidRPr="00DD2C9F">
                <w:rPr>
                  <w:rStyle w:val="a3"/>
                  <w:color w:val="000000" w:themeColor="text1"/>
                  <w:u w:val="none"/>
                </w:rPr>
                <w:t>Подпункт 12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о юридическом лице,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ЕГРИП об индивидуальном предпринимателе,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67" w:history="1">
              <w:r w:rsidR="00DD2C9F" w:rsidRPr="00DD2C9F">
                <w:rPr>
                  <w:rStyle w:val="a3"/>
                  <w:color w:val="000000" w:themeColor="text1"/>
                  <w:u w:val="none"/>
                </w:rPr>
                <w:t>Подпункт 13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Лицо, с которым заключен договор о развитии застроенной территории</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Утвержденный проект планировки и утвержденный проект межевания территории</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о юридическом лице,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4"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68" w:history="1">
              <w:r w:rsidR="00DD2C9F" w:rsidRPr="00DD2C9F">
                <w:rPr>
                  <w:rStyle w:val="a3"/>
                  <w:color w:val="000000" w:themeColor="text1"/>
                  <w:u w:val="none"/>
                </w:rPr>
                <w:t>Подпункт 13.1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 xml:space="preserve">Юридическое лицо, с которым заключен договор об освоении территории в целях строительства стандартного жилья </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 xml:space="preserve">Земельный участок, предназначенный для освоения территории в целях строительства стандартного жилья </w:t>
            </w:r>
          </w:p>
        </w:tc>
        <w:tc>
          <w:tcPr>
            <w:tcW w:w="3685" w:type="dxa"/>
            <w:tcBorders>
              <w:top w:val="single" w:sz="4"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Утвержденный проект планировки и утвержденный проект межевания территории</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о юридическом лице,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4"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69" w:history="1">
              <w:r w:rsidR="00DD2C9F" w:rsidRPr="00DD2C9F">
                <w:rPr>
                  <w:rStyle w:val="a3"/>
                  <w:color w:val="000000" w:themeColor="text1"/>
                  <w:u w:val="none"/>
                </w:rPr>
                <w:t>Подпункт 13.1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 xml:space="preserve">Юридическое лицо, с которым заключен договор о комплексном освоении территории в целях строительства стандартного жилья </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 xml:space="preserve">Земельный участок, предназначенный для комплексного освоения территории в целях строительства стандартного жилья </w:t>
            </w:r>
          </w:p>
        </w:tc>
        <w:tc>
          <w:tcPr>
            <w:tcW w:w="3685" w:type="dxa"/>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Утвержденный проект планировки и утвержденный проект межевания территории</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о юридическом лице,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70" w:history="1">
              <w:r w:rsidR="00DD2C9F" w:rsidRPr="00DD2C9F">
                <w:rPr>
                  <w:rStyle w:val="a3"/>
                  <w:color w:val="000000" w:themeColor="text1"/>
                  <w:u w:val="none"/>
                </w:rPr>
                <w:t>Подпункты 13.2</w:t>
              </w:r>
            </w:hyperlink>
            <w:r w:rsidR="00DD2C9F" w:rsidRPr="00DD2C9F">
              <w:rPr>
                <w:color w:val="000000" w:themeColor="text1"/>
              </w:rPr>
              <w:t xml:space="preserve"> и </w:t>
            </w:r>
            <w:hyperlink r:id="rId71" w:history="1">
              <w:r w:rsidR="00DD2C9F" w:rsidRPr="00DD2C9F">
                <w:rPr>
                  <w:rStyle w:val="a3"/>
                  <w:color w:val="000000" w:themeColor="text1"/>
                  <w:u w:val="none"/>
                </w:rPr>
                <w:t>13.3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Юридическое лицо, с которым заключен договор о комплексном развитии территории</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Утвержденный проект планировки и утвержденный проект межевания территории</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о юридическом лице,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72" w:history="1">
              <w:r w:rsidR="00DD2C9F" w:rsidRPr="00DD2C9F">
                <w:rPr>
                  <w:rStyle w:val="a3"/>
                  <w:color w:val="000000" w:themeColor="text1"/>
                  <w:u w:val="none"/>
                </w:rPr>
                <w:t>Подпункт 14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single" w:sz="4"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73" w:history="1">
              <w:r w:rsidR="00DD2C9F" w:rsidRPr="00DD2C9F">
                <w:rPr>
                  <w:rStyle w:val="a3"/>
                  <w:color w:val="000000" w:themeColor="text1"/>
                  <w:u w:val="none"/>
                </w:rPr>
                <w:t>Подпункт 16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 xml:space="preserve">Гражданин или юридическое лицо, у которого изъят для государственных или муниципальных нужд предоставленный на праве аренды </w:t>
            </w:r>
            <w:r w:rsidRPr="00DD2C9F">
              <w:rPr>
                <w:color w:val="000000" w:themeColor="text1"/>
              </w:rPr>
              <w:lastRenderedPageBreak/>
              <w:t>земельный участок</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lastRenderedPageBreak/>
              <w:t xml:space="preserve">Земельный участок, предоставляемый взамен земельного участка, предоставленного гражданину или юридическому лицу на </w:t>
            </w:r>
            <w:r w:rsidRPr="00DD2C9F">
              <w:rPr>
                <w:color w:val="000000" w:themeColor="text1"/>
              </w:rPr>
              <w:lastRenderedPageBreak/>
              <w:t>праве аренды и изымаемого для государственных или муниципальных нужд</w:t>
            </w:r>
          </w:p>
        </w:tc>
        <w:tc>
          <w:tcPr>
            <w:tcW w:w="3685"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lastRenderedPageBreak/>
              <w:t>Выписка из ЕГРН об объекте 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о юридическом лице,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74" w:history="1">
              <w:r w:rsidR="00DD2C9F" w:rsidRPr="00DD2C9F">
                <w:rPr>
                  <w:rStyle w:val="a3"/>
                  <w:color w:val="000000" w:themeColor="text1"/>
                  <w:u w:val="none"/>
                </w:rPr>
                <w:t>Подпункт 17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Религиозная организация</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предназначенный для осуществления сельскохозяйственного производства</w:t>
            </w:r>
          </w:p>
        </w:tc>
        <w:tc>
          <w:tcPr>
            <w:tcW w:w="3685"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о юридическом лице,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DD2C9F" w:rsidRPr="00DD2C9F" w:rsidRDefault="00DD2C9F">
            <w:pPr>
              <w:spacing w:after="1"/>
              <w:rPr>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75" w:history="1">
              <w:r w:rsidR="00DD2C9F" w:rsidRPr="00DD2C9F">
                <w:rPr>
                  <w:rStyle w:val="a3"/>
                  <w:color w:val="000000" w:themeColor="text1"/>
                  <w:u w:val="none"/>
                </w:rPr>
                <w:t>Подпункт 17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Казачье общество</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о юридическом лице,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76" w:history="1">
              <w:r w:rsidR="00DD2C9F" w:rsidRPr="00DD2C9F">
                <w:rPr>
                  <w:rStyle w:val="a3"/>
                  <w:color w:val="000000" w:themeColor="text1"/>
                  <w:u w:val="none"/>
                </w:rPr>
                <w:t>Подпункт 18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ограниченный в обороте</w:t>
            </w:r>
          </w:p>
        </w:tc>
        <w:tc>
          <w:tcPr>
            <w:tcW w:w="3685" w:type="dxa"/>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о юридическом лице,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77" w:history="1">
              <w:r w:rsidR="00DD2C9F" w:rsidRPr="00DD2C9F">
                <w:rPr>
                  <w:rStyle w:val="a3"/>
                  <w:color w:val="000000" w:themeColor="text1"/>
                  <w:u w:val="none"/>
                </w:rPr>
                <w:t>Подпункт 19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78" w:history="1">
              <w:r w:rsidR="00DD2C9F" w:rsidRPr="00DD2C9F">
                <w:rPr>
                  <w:rStyle w:val="a3"/>
                  <w:color w:val="000000" w:themeColor="text1"/>
                  <w:u w:val="none"/>
                </w:rPr>
                <w:t>Подпункт 20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Недропользователь</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необходимый для проведения работ, связанных с пользованием недрами</w:t>
            </w:r>
          </w:p>
        </w:tc>
        <w:tc>
          <w:tcPr>
            <w:tcW w:w="3685" w:type="dxa"/>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о юридическом лице,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79" w:history="1">
              <w:r w:rsidR="00DD2C9F" w:rsidRPr="00DD2C9F">
                <w:rPr>
                  <w:rStyle w:val="a3"/>
                  <w:color w:val="000000" w:themeColor="text1"/>
                  <w:u w:val="none"/>
                </w:rPr>
                <w:t>Подпункт 21 пункта 2 статьи 39.6</w:t>
              </w:r>
            </w:hyperlink>
            <w:r w:rsidR="00DD2C9F" w:rsidRPr="00DD2C9F">
              <w:rPr>
                <w:color w:val="000000" w:themeColor="text1"/>
              </w:rPr>
              <w:t xml:space="preserve"> Земельного </w:t>
            </w:r>
            <w:r w:rsidR="00DD2C9F" w:rsidRPr="00DD2C9F">
              <w:rPr>
                <w:color w:val="000000" w:themeColor="text1"/>
              </w:rPr>
              <w:lastRenderedPageBreak/>
              <w:t>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lastRenderedPageBreak/>
              <w:t xml:space="preserve">Резидент особой </w:t>
            </w:r>
            <w:r w:rsidRPr="00DD2C9F">
              <w:rPr>
                <w:color w:val="000000" w:themeColor="text1"/>
              </w:rPr>
              <w:lastRenderedPageBreak/>
              <w:t>экономической зоны</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lastRenderedPageBreak/>
              <w:t xml:space="preserve">Земельный участок, расположенный в </w:t>
            </w:r>
            <w:r w:rsidRPr="00DD2C9F">
              <w:rPr>
                <w:color w:val="000000" w:themeColor="text1"/>
              </w:rPr>
              <w:lastRenderedPageBreak/>
              <w:t>границах особой экономической зоны или на прилегающей к ней территории</w:t>
            </w:r>
          </w:p>
        </w:tc>
        <w:tc>
          <w:tcPr>
            <w:tcW w:w="3685"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lastRenderedPageBreak/>
              <w:t xml:space="preserve">Выписка из ЕГРН об объекте недвижимости (об испрашиваемом </w:t>
            </w:r>
            <w:r w:rsidRPr="00DD2C9F">
              <w:rPr>
                <w:color w:val="000000" w:themeColor="text1"/>
              </w:rPr>
              <w:lastRenderedPageBreak/>
              <w:t>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о юридическом лице,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4"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80" w:history="1">
              <w:r w:rsidR="00DD2C9F" w:rsidRPr="00DD2C9F">
                <w:rPr>
                  <w:rStyle w:val="a3"/>
                  <w:color w:val="000000" w:themeColor="text1"/>
                  <w:u w:val="none"/>
                </w:rPr>
                <w:t>Подпункт 21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tcPr>
          <w:p w:rsidR="00DD2C9F" w:rsidRPr="00DD2C9F" w:rsidRDefault="00DD2C9F">
            <w:pPr>
              <w:spacing w:after="1"/>
              <w:jc w:val="center"/>
              <w:rPr>
                <w:color w:val="000000" w:themeColor="text1"/>
              </w:rPr>
            </w:pPr>
          </w:p>
          <w:p w:rsidR="00DD2C9F" w:rsidRPr="00DD2C9F" w:rsidRDefault="00DD2C9F">
            <w:pPr>
              <w:spacing w:after="1"/>
              <w:jc w:val="center"/>
              <w:rPr>
                <w:color w:val="000000" w:themeColor="text1"/>
              </w:rPr>
            </w:pPr>
            <w:r w:rsidRPr="00DD2C9F">
              <w:rPr>
                <w:color w:val="000000" w:themeColor="text1"/>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о юридическом лице,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6"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6" w:space="0" w:color="auto"/>
              <w:left w:val="single" w:sz="4" w:space="0" w:color="auto"/>
              <w:bottom w:val="single" w:sz="4"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81" w:history="1">
              <w:r w:rsidR="00DD2C9F" w:rsidRPr="00DD2C9F">
                <w:rPr>
                  <w:rStyle w:val="a3"/>
                  <w:color w:val="000000" w:themeColor="text1"/>
                  <w:u w:val="none"/>
                </w:rPr>
                <w:t>Подпункт 22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85" w:type="dxa"/>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о юридическом лице,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82" w:history="1">
              <w:r w:rsidR="00DD2C9F" w:rsidRPr="00DD2C9F">
                <w:rPr>
                  <w:rStyle w:val="a3"/>
                  <w:color w:val="000000" w:themeColor="text1"/>
                  <w:u w:val="none"/>
                </w:rPr>
                <w:t>Подпункт 23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Лицо, с которым заключено концессионное соглашение</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о юридическом лице,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nil"/>
              <w:right w:val="single" w:sz="4" w:space="0" w:color="auto"/>
            </w:tcBorders>
          </w:tcPr>
          <w:p w:rsidR="00DD2C9F" w:rsidRPr="00DD2C9F" w:rsidRDefault="00DD2C9F">
            <w:pPr>
              <w:spacing w:after="1"/>
              <w:rPr>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83" w:history="1">
              <w:r w:rsidR="00DD2C9F" w:rsidRPr="00DD2C9F">
                <w:rPr>
                  <w:rStyle w:val="a3"/>
                  <w:color w:val="000000" w:themeColor="text1"/>
                  <w:u w:val="none"/>
                </w:rPr>
                <w:t>Подпункт 23.1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 xml:space="preserve">Лицо, заключившее договор об освоении территории в целях строительства и </w:t>
            </w:r>
            <w:r w:rsidRPr="00DD2C9F">
              <w:rPr>
                <w:color w:val="000000" w:themeColor="text1"/>
              </w:rPr>
              <w:lastRenderedPageBreak/>
              <w:t>эксплуатации наемного дома коммерческого использования</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lastRenderedPageBreak/>
              <w:t xml:space="preserve">Земельный участок, предназначенный для освоения территории в целях строительства и </w:t>
            </w:r>
            <w:r w:rsidRPr="00DD2C9F">
              <w:rPr>
                <w:color w:val="000000" w:themeColor="text1"/>
              </w:rPr>
              <w:lastRenderedPageBreak/>
              <w:t>эксплуатации наемного дома коммерческого использования</w:t>
            </w:r>
          </w:p>
        </w:tc>
        <w:tc>
          <w:tcPr>
            <w:tcW w:w="3685" w:type="dxa"/>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lastRenderedPageBreak/>
              <w:t>Утвержденный проект планировки и утвержденный проект межевания территории</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 xml:space="preserve">Выписка из ЕГРН об объекте </w:t>
            </w:r>
            <w:r w:rsidRPr="00DD2C9F">
              <w:rPr>
                <w:color w:val="000000" w:themeColor="text1"/>
              </w:rPr>
              <w:lastRenderedPageBreak/>
              <w:t>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о юридическом лице,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84" w:history="1">
              <w:r w:rsidR="00DD2C9F" w:rsidRPr="00DD2C9F">
                <w:rPr>
                  <w:rStyle w:val="a3"/>
                  <w:color w:val="000000" w:themeColor="text1"/>
                  <w:u w:val="none"/>
                </w:rPr>
                <w:t>Подпункт 23.1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Утвержденный проект планировки и утвержденный проект межевания территории</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о юридическом лице,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85" w:history="1">
              <w:r w:rsidR="00DD2C9F" w:rsidRPr="00DD2C9F">
                <w:rPr>
                  <w:rStyle w:val="a3"/>
                  <w:color w:val="000000" w:themeColor="text1"/>
                  <w:u w:val="none"/>
                </w:rPr>
                <w:t>Подпункт 23.2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Юридическое лицо, с которым заключен специальный инвестиционный контракт</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о юридическом лице,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86" w:history="1">
              <w:r w:rsidR="00DD2C9F" w:rsidRPr="00DD2C9F">
                <w:rPr>
                  <w:rStyle w:val="a3"/>
                  <w:color w:val="000000" w:themeColor="text1"/>
                  <w:u w:val="none"/>
                </w:rPr>
                <w:t>Подпункт 24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Лицо, с которым заключено охотхозяйственное соглашение</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nil"/>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о юридическом лице,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ЕГРИП об индивидуальном предпринимателе,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rPr>
          <w:trHeight w:val="20"/>
        </w:trPr>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87" w:history="1">
              <w:r w:rsidR="00DD2C9F" w:rsidRPr="00DD2C9F">
                <w:rPr>
                  <w:rStyle w:val="a3"/>
                  <w:color w:val="000000" w:themeColor="text1"/>
                  <w:u w:val="none"/>
                </w:rPr>
                <w:t>Подпункт 25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о юридическом лице,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ЕГРИП об индивидуальном предпринимателе,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88" w:history="1">
              <w:r w:rsidR="00DD2C9F" w:rsidRPr="00DD2C9F">
                <w:rPr>
                  <w:rStyle w:val="a3"/>
                  <w:color w:val="000000" w:themeColor="text1"/>
                  <w:u w:val="none"/>
                </w:rPr>
                <w:t xml:space="preserve">Подпункт 26 пункта 2 </w:t>
              </w:r>
              <w:r w:rsidR="00DD2C9F" w:rsidRPr="00DD2C9F">
                <w:rPr>
                  <w:rStyle w:val="a3"/>
                  <w:color w:val="000000" w:themeColor="text1"/>
                  <w:u w:val="none"/>
                </w:rPr>
                <w:lastRenderedPageBreak/>
                <w:t>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lastRenderedPageBreak/>
              <w:t xml:space="preserve">Государственная </w:t>
            </w:r>
            <w:r w:rsidRPr="00DD2C9F">
              <w:rPr>
                <w:color w:val="000000" w:themeColor="text1"/>
              </w:rPr>
              <w:lastRenderedPageBreak/>
              <w:t>компания "Российские автомобильные дороги"</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lastRenderedPageBreak/>
              <w:t xml:space="preserve">Земельный участок, </w:t>
            </w:r>
            <w:r w:rsidRPr="00DD2C9F">
              <w:rPr>
                <w:color w:val="000000" w:themeColor="text1"/>
              </w:rPr>
              <w:lastRenderedPageBreak/>
              <w:t>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lastRenderedPageBreak/>
              <w:t xml:space="preserve">Выписка из ЕГРН об объекте </w:t>
            </w:r>
            <w:r w:rsidRPr="00DD2C9F">
              <w:rPr>
                <w:color w:val="000000" w:themeColor="text1"/>
              </w:rPr>
              <w:lastRenderedPageBreak/>
              <w:t>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о юридическом лице,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89" w:history="1">
              <w:r w:rsidR="00DD2C9F" w:rsidRPr="00DD2C9F">
                <w:rPr>
                  <w:rStyle w:val="a3"/>
                  <w:color w:val="000000" w:themeColor="text1"/>
                  <w:u w:val="none"/>
                </w:rPr>
                <w:t>Подпункт 27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Открытое акционерное общество "Российские железные дороги"</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о юридическом лице,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90" w:history="1">
              <w:r w:rsidR="00DD2C9F" w:rsidRPr="00DD2C9F">
                <w:rPr>
                  <w:rStyle w:val="a3"/>
                  <w:color w:val="000000" w:themeColor="text1"/>
                  <w:u w:val="none"/>
                </w:rPr>
                <w:t>Подпункт 28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в границах зоны территориального развития</w:t>
            </w:r>
          </w:p>
        </w:tc>
        <w:tc>
          <w:tcPr>
            <w:tcW w:w="3685"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о юридическом лице,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91" w:history="1">
              <w:r w:rsidR="00DD2C9F" w:rsidRPr="00DD2C9F">
                <w:rPr>
                  <w:rStyle w:val="a3"/>
                  <w:color w:val="000000" w:themeColor="text1"/>
                  <w:u w:val="none"/>
                </w:rPr>
                <w:t>Подпункт 29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Лицо, обладающее правом на добычу (вылов) водных биологических ресурсов</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о юридическом лице,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92" w:history="1">
              <w:r w:rsidR="00DD2C9F" w:rsidRPr="00DD2C9F">
                <w:rPr>
                  <w:rStyle w:val="a3"/>
                  <w:color w:val="000000" w:themeColor="text1"/>
                  <w:u w:val="none"/>
                </w:rPr>
                <w:t>Подпункт 30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 xml:space="preserve">Юридическое лицо, осуществляющее размещение ядерных установок, радиационных источников, пунктов </w:t>
            </w:r>
            <w:r w:rsidRPr="00DD2C9F">
              <w:rPr>
                <w:color w:val="000000" w:themeColor="text1"/>
              </w:rPr>
              <w:lastRenderedPageBreak/>
              <w:t>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lastRenderedPageBreak/>
              <w:t xml:space="preserve">Земельный участок, предназначенный для размещения ядерных установок, радиационных источников, пунктов </w:t>
            </w:r>
            <w:r w:rsidRPr="00DD2C9F">
              <w:rPr>
                <w:color w:val="000000" w:themeColor="text1"/>
              </w:rPr>
              <w:lastRenderedPageBreak/>
              <w:t>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lastRenderedPageBreak/>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w:t>
            </w:r>
            <w:r w:rsidRPr="00DD2C9F">
              <w:rPr>
                <w:color w:val="000000" w:themeColor="text1"/>
              </w:rPr>
              <w:lastRenderedPageBreak/>
              <w:t>отходов и пунктов захоронения радиоактивных отходов и о месте их размещения</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о юридическом лице,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val="restart"/>
            <w:tcBorders>
              <w:top w:val="single" w:sz="4" w:space="0" w:color="auto"/>
              <w:left w:val="single" w:sz="4" w:space="0" w:color="auto"/>
              <w:bottom w:val="nil"/>
              <w:right w:val="single" w:sz="4" w:space="0" w:color="auto"/>
            </w:tcBorders>
            <w:hideMark/>
          </w:tcPr>
          <w:p w:rsidR="00DD2C9F" w:rsidRPr="00DD2C9F" w:rsidRDefault="0042430F">
            <w:pPr>
              <w:spacing w:after="1"/>
              <w:rPr>
                <w:color w:val="000000" w:themeColor="text1"/>
              </w:rPr>
            </w:pPr>
            <w:hyperlink r:id="rId93" w:history="1">
              <w:r w:rsidR="00DD2C9F" w:rsidRPr="00DD2C9F">
                <w:rPr>
                  <w:rStyle w:val="a3"/>
                  <w:color w:val="000000" w:themeColor="text1"/>
                  <w:u w:val="none"/>
                </w:rPr>
                <w:t>Подпункт 31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left w:val="single" w:sz="4" w:space="0" w:color="auto"/>
              <w:bottom w:val="nil"/>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о юридическом лице,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ЕГРИП об индивидуальном предпринимателе, являющемся заявителем</w:t>
            </w: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nil"/>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val="restart"/>
            <w:tcBorders>
              <w:top w:val="single" w:sz="4" w:space="0" w:color="auto"/>
              <w:left w:val="single" w:sz="4" w:space="0" w:color="auto"/>
              <w:bottom w:val="single" w:sz="4" w:space="0" w:color="auto"/>
              <w:right w:val="single" w:sz="4" w:space="0" w:color="auto"/>
            </w:tcBorders>
            <w:hideMark/>
          </w:tcPr>
          <w:p w:rsidR="00DD2C9F" w:rsidRPr="00DD2C9F" w:rsidRDefault="0042430F">
            <w:pPr>
              <w:spacing w:after="1"/>
              <w:rPr>
                <w:color w:val="000000" w:themeColor="text1"/>
              </w:rPr>
            </w:pPr>
            <w:hyperlink r:id="rId94" w:history="1">
              <w:r w:rsidR="00DD2C9F" w:rsidRPr="00DD2C9F">
                <w:rPr>
                  <w:rStyle w:val="a3"/>
                  <w:color w:val="000000" w:themeColor="text1"/>
                  <w:u w:val="none"/>
                </w:rPr>
                <w:t>Подпункт 32 пункта 2 статьи 39.6</w:t>
              </w:r>
            </w:hyperlink>
            <w:r w:rsidR="00DD2C9F" w:rsidRPr="00DD2C9F">
              <w:rPr>
                <w:color w:val="000000" w:themeColor="text1"/>
              </w:rPr>
              <w:t xml:space="preserve"> Земельного кодекса</w:t>
            </w:r>
          </w:p>
        </w:tc>
        <w:tc>
          <w:tcPr>
            <w:tcW w:w="2141" w:type="dxa"/>
            <w:vMerge w:val="restart"/>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Земельный участок, используемый на основании договора аренды</w:t>
            </w:r>
          </w:p>
        </w:tc>
        <w:tc>
          <w:tcPr>
            <w:tcW w:w="3685"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ЕГРН об объекте недвижимости (об испрашиваемом земельном участке)</w:t>
            </w:r>
          </w:p>
        </w:tc>
      </w:tr>
      <w:tr w:rsidR="00DD2C9F" w:rsidRPr="00DD2C9F" w:rsidTr="00DD2C9F">
        <w:tc>
          <w:tcPr>
            <w:tcW w:w="2162"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hideMark/>
          </w:tcPr>
          <w:p w:rsidR="00DD2C9F" w:rsidRPr="00DD2C9F" w:rsidRDefault="00DD2C9F">
            <w:pPr>
              <w:spacing w:after="1"/>
              <w:jc w:val="center"/>
              <w:rPr>
                <w:color w:val="000000" w:themeColor="text1"/>
              </w:rPr>
            </w:pPr>
            <w:r w:rsidRPr="00DD2C9F">
              <w:rPr>
                <w:color w:val="000000" w:themeColor="text1"/>
              </w:rPr>
              <w:t>Выписка из ЕГРЮЛ о юридическом лице, являющемся заявителем</w:t>
            </w:r>
          </w:p>
        </w:tc>
      </w:tr>
      <w:tr w:rsidR="00DD2C9F" w:rsidRPr="00DD2C9F" w:rsidTr="00DD2C9F">
        <w:tc>
          <w:tcPr>
            <w:tcW w:w="2162"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DD2C9F" w:rsidRPr="00DD2C9F" w:rsidRDefault="00DD2C9F">
            <w:pPr>
              <w:spacing w:after="1"/>
              <w:jc w:val="center"/>
              <w:rPr>
                <w:color w:val="000000" w:themeColor="text1"/>
              </w:rPr>
            </w:pPr>
          </w:p>
        </w:tc>
      </w:tr>
      <w:tr w:rsidR="00DD2C9F" w:rsidRPr="00DD2C9F" w:rsidTr="00DD2C9F">
        <w:tc>
          <w:tcPr>
            <w:tcW w:w="2162"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DD2C9F" w:rsidRPr="00DD2C9F" w:rsidRDefault="00DD2C9F">
            <w:pPr>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DD2C9F" w:rsidRPr="00DD2C9F" w:rsidRDefault="00DD2C9F">
            <w:pPr>
              <w:spacing w:after="1"/>
              <w:jc w:val="center"/>
              <w:rPr>
                <w:color w:val="000000" w:themeColor="text1"/>
              </w:rPr>
            </w:pPr>
          </w:p>
        </w:tc>
      </w:tr>
    </w:tbl>
    <w:p w:rsidR="00DD2C9F" w:rsidRPr="00DD2C9F" w:rsidRDefault="00DD2C9F" w:rsidP="00DD2C9F">
      <w:pPr>
        <w:widowControl w:val="0"/>
        <w:autoSpaceDE w:val="0"/>
        <w:autoSpaceDN w:val="0"/>
        <w:adjustRightInd w:val="0"/>
        <w:ind w:firstLine="540"/>
        <w:jc w:val="both"/>
        <w:rPr>
          <w:color w:val="000000" w:themeColor="text1"/>
          <w:sz w:val="28"/>
          <w:szCs w:val="28"/>
        </w:rPr>
      </w:pPr>
    </w:p>
    <w:p w:rsidR="00DD2C9F" w:rsidRPr="00DD2C9F" w:rsidRDefault="00DD2C9F" w:rsidP="00DD2C9F">
      <w:pPr>
        <w:widowControl w:val="0"/>
        <w:autoSpaceDE w:val="0"/>
        <w:autoSpaceDN w:val="0"/>
        <w:adjustRightInd w:val="0"/>
        <w:ind w:firstLine="540"/>
        <w:jc w:val="both"/>
        <w:rPr>
          <w:color w:val="000000" w:themeColor="text1"/>
          <w:sz w:val="28"/>
          <w:szCs w:val="28"/>
        </w:rPr>
      </w:pPr>
      <w:r w:rsidRPr="00DD2C9F">
        <w:rPr>
          <w:color w:val="000000" w:themeColor="text1"/>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w:t>
      </w:r>
      <w:r w:rsidRPr="00DD2C9F">
        <w:rPr>
          <w:color w:val="000000" w:themeColor="text1"/>
          <w:sz w:val="28"/>
          <w:szCs w:val="28"/>
        </w:rPr>
        <w:lastRenderedPageBreak/>
        <w:t>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xml:space="preserve">2.6.4. 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Подготовка и представление схемы расположения земельного участка осуществляется в форме электронного документа.</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DD2C9F" w:rsidRPr="00DD2C9F" w:rsidRDefault="00DD2C9F" w:rsidP="00DD2C9F">
      <w:pPr>
        <w:ind w:firstLine="540"/>
        <w:jc w:val="both"/>
        <w:rPr>
          <w:color w:val="000000" w:themeColor="text1"/>
          <w:sz w:val="28"/>
          <w:szCs w:val="28"/>
        </w:rPr>
      </w:pPr>
      <w:r w:rsidRPr="00DD2C9F">
        <w:rPr>
          <w:color w:val="000000" w:themeColor="text1"/>
          <w:sz w:val="28"/>
          <w:szCs w:val="28"/>
        </w:rPr>
        <w:t>2.7. Исчерпывающий перечень оснований для отказа в приеме документов.</w:t>
      </w:r>
    </w:p>
    <w:p w:rsidR="00DD2C9F" w:rsidRPr="00DD2C9F" w:rsidRDefault="00DD2C9F" w:rsidP="00DD2C9F">
      <w:pPr>
        <w:autoSpaceDE w:val="0"/>
        <w:autoSpaceDN w:val="0"/>
        <w:adjustRightInd w:val="0"/>
        <w:ind w:firstLine="540"/>
        <w:jc w:val="both"/>
        <w:rPr>
          <w:iCs/>
          <w:color w:val="000000" w:themeColor="text1"/>
          <w:sz w:val="28"/>
          <w:szCs w:val="28"/>
        </w:rPr>
      </w:pPr>
      <w:r w:rsidRPr="00DD2C9F">
        <w:rPr>
          <w:iCs/>
          <w:color w:val="000000" w:themeColor="text1"/>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DD2C9F" w:rsidRPr="00DD2C9F" w:rsidRDefault="00DD2C9F" w:rsidP="00DD2C9F">
      <w:pPr>
        <w:autoSpaceDE w:val="0"/>
        <w:autoSpaceDN w:val="0"/>
        <w:adjustRightInd w:val="0"/>
        <w:ind w:firstLine="540"/>
        <w:jc w:val="both"/>
        <w:rPr>
          <w:iCs/>
          <w:color w:val="000000" w:themeColor="text1"/>
          <w:sz w:val="28"/>
          <w:szCs w:val="28"/>
        </w:rPr>
      </w:pPr>
      <w:r w:rsidRPr="00DD2C9F">
        <w:rPr>
          <w:iCs/>
          <w:color w:val="000000" w:themeColor="text1"/>
          <w:sz w:val="28"/>
          <w:szCs w:val="28"/>
        </w:rPr>
        <w:lastRenderedPageBreak/>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DD2C9F" w:rsidRPr="00DD2C9F" w:rsidRDefault="00DD2C9F" w:rsidP="00DD2C9F">
      <w:pPr>
        <w:autoSpaceDE w:val="0"/>
        <w:autoSpaceDN w:val="0"/>
        <w:adjustRightInd w:val="0"/>
        <w:ind w:firstLine="540"/>
        <w:jc w:val="both"/>
        <w:rPr>
          <w:color w:val="000000" w:themeColor="text1"/>
          <w:sz w:val="28"/>
          <w:szCs w:val="28"/>
        </w:rPr>
      </w:pPr>
      <w:r w:rsidRPr="00DD2C9F">
        <w:rPr>
          <w:iCs/>
          <w:color w:val="000000" w:themeColor="text1"/>
          <w:sz w:val="28"/>
          <w:szCs w:val="28"/>
        </w:rPr>
        <w:t xml:space="preserve">в заявлении, подписанном усиленной </w:t>
      </w:r>
      <w:r w:rsidRPr="00DD2C9F">
        <w:rPr>
          <w:color w:val="000000" w:themeColor="text1"/>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D2C9F" w:rsidRPr="00DD2C9F" w:rsidRDefault="00DD2C9F" w:rsidP="00DD2C9F">
      <w:pPr>
        <w:widowControl w:val="0"/>
        <w:autoSpaceDE w:val="0"/>
        <w:autoSpaceDN w:val="0"/>
        <w:adjustRightInd w:val="0"/>
        <w:ind w:firstLine="540"/>
        <w:jc w:val="both"/>
        <w:rPr>
          <w:color w:val="000000" w:themeColor="text1"/>
          <w:sz w:val="28"/>
          <w:szCs w:val="28"/>
        </w:rPr>
      </w:pPr>
      <w:r w:rsidRPr="00DD2C9F">
        <w:rPr>
          <w:color w:val="000000" w:themeColor="text1"/>
          <w:sz w:val="28"/>
          <w:szCs w:val="28"/>
        </w:rPr>
        <w:t>2.8. Основания для возврата заявления о предварительном согласовании:</w:t>
      </w:r>
    </w:p>
    <w:p w:rsidR="00DD2C9F" w:rsidRPr="00DD2C9F" w:rsidRDefault="00DD2C9F" w:rsidP="00DD2C9F">
      <w:pPr>
        <w:widowControl w:val="0"/>
        <w:autoSpaceDE w:val="0"/>
        <w:autoSpaceDN w:val="0"/>
        <w:adjustRightInd w:val="0"/>
        <w:ind w:firstLine="540"/>
        <w:jc w:val="both"/>
        <w:rPr>
          <w:color w:val="000000" w:themeColor="text1"/>
          <w:sz w:val="28"/>
          <w:szCs w:val="28"/>
        </w:rPr>
      </w:pPr>
      <w:r w:rsidRPr="00DD2C9F">
        <w:rPr>
          <w:color w:val="000000" w:themeColor="text1"/>
          <w:sz w:val="28"/>
          <w:szCs w:val="28"/>
        </w:rPr>
        <w:t>- заявление не соответствует требованиям, установленным пунктом 2.6.1.1 настоящего административного регламента;</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заявление подано в иной уполномоченный орган;</w:t>
      </w:r>
    </w:p>
    <w:p w:rsidR="00DD2C9F" w:rsidRPr="00DD2C9F" w:rsidRDefault="00DD2C9F" w:rsidP="00DD2C9F">
      <w:pPr>
        <w:widowControl w:val="0"/>
        <w:autoSpaceDE w:val="0"/>
        <w:autoSpaceDN w:val="0"/>
        <w:adjustRightInd w:val="0"/>
        <w:ind w:firstLine="540"/>
        <w:jc w:val="both"/>
        <w:rPr>
          <w:color w:val="000000" w:themeColor="text1"/>
          <w:sz w:val="28"/>
          <w:szCs w:val="28"/>
        </w:rPr>
      </w:pPr>
      <w:r w:rsidRPr="00DD2C9F">
        <w:rPr>
          <w:color w:val="000000" w:themeColor="text1"/>
          <w:sz w:val="28"/>
          <w:szCs w:val="28"/>
        </w:rPr>
        <w:t>-  к заявлению не приложены документы, предусмотренные пунктом 2.6.1.2 настоящего административного регламента.</w:t>
      </w:r>
    </w:p>
    <w:p w:rsidR="00DD2C9F" w:rsidRPr="00DD2C9F" w:rsidRDefault="00DD2C9F" w:rsidP="00DD2C9F">
      <w:pPr>
        <w:widowControl w:val="0"/>
        <w:autoSpaceDE w:val="0"/>
        <w:autoSpaceDN w:val="0"/>
        <w:adjustRightInd w:val="0"/>
        <w:ind w:firstLine="540"/>
        <w:jc w:val="both"/>
        <w:rPr>
          <w:color w:val="000000" w:themeColor="text1"/>
          <w:sz w:val="28"/>
          <w:szCs w:val="28"/>
        </w:rPr>
      </w:pPr>
      <w:r w:rsidRPr="00DD2C9F">
        <w:rPr>
          <w:color w:val="000000" w:themeColor="text1"/>
          <w:sz w:val="28"/>
          <w:szCs w:val="28"/>
        </w:rPr>
        <w:t>2.9. Основания для возврата заявления о предоставлении земельного участка:</w:t>
      </w:r>
    </w:p>
    <w:p w:rsidR="00DD2C9F" w:rsidRPr="00DD2C9F" w:rsidRDefault="00DD2C9F" w:rsidP="00DD2C9F">
      <w:pPr>
        <w:widowControl w:val="0"/>
        <w:autoSpaceDE w:val="0"/>
        <w:autoSpaceDN w:val="0"/>
        <w:adjustRightInd w:val="0"/>
        <w:ind w:firstLine="540"/>
        <w:jc w:val="both"/>
        <w:rPr>
          <w:color w:val="000000" w:themeColor="text1"/>
          <w:sz w:val="28"/>
          <w:szCs w:val="28"/>
        </w:rPr>
      </w:pPr>
      <w:r w:rsidRPr="00DD2C9F">
        <w:rPr>
          <w:color w:val="000000" w:themeColor="text1"/>
          <w:sz w:val="28"/>
          <w:szCs w:val="28"/>
        </w:rPr>
        <w:t>- заявление не соответствует требованиям, установленным пунктом 2.6.2.1 настоящего административного регламента;</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заявление подано в иной уполномоченный орган;</w:t>
      </w:r>
    </w:p>
    <w:p w:rsidR="00DD2C9F" w:rsidRPr="00DD2C9F" w:rsidRDefault="00DD2C9F" w:rsidP="00DD2C9F">
      <w:pPr>
        <w:widowControl w:val="0"/>
        <w:autoSpaceDE w:val="0"/>
        <w:autoSpaceDN w:val="0"/>
        <w:adjustRightInd w:val="0"/>
        <w:ind w:firstLine="540"/>
        <w:jc w:val="both"/>
        <w:rPr>
          <w:color w:val="000000" w:themeColor="text1"/>
          <w:sz w:val="28"/>
          <w:szCs w:val="28"/>
        </w:rPr>
      </w:pPr>
      <w:r w:rsidRPr="00DD2C9F">
        <w:rPr>
          <w:color w:val="000000" w:themeColor="text1"/>
          <w:sz w:val="28"/>
          <w:szCs w:val="28"/>
        </w:rPr>
        <w:t>-  к заявлению не приложены документы, предусмотренные пунктом 2.6.2.2 настоящего административного регламента.</w:t>
      </w:r>
    </w:p>
    <w:p w:rsidR="00DD2C9F" w:rsidRPr="00DD2C9F" w:rsidRDefault="00DD2C9F" w:rsidP="00DD2C9F">
      <w:pPr>
        <w:widowControl w:val="0"/>
        <w:autoSpaceDE w:val="0"/>
        <w:autoSpaceDN w:val="0"/>
        <w:adjustRightInd w:val="0"/>
        <w:ind w:firstLine="540"/>
        <w:jc w:val="both"/>
        <w:rPr>
          <w:color w:val="000000" w:themeColor="text1"/>
          <w:sz w:val="28"/>
          <w:szCs w:val="28"/>
        </w:rPr>
      </w:pPr>
      <w:r w:rsidRPr="00DD2C9F">
        <w:rPr>
          <w:color w:val="000000" w:themeColor="text1"/>
          <w:sz w:val="28"/>
          <w:szCs w:val="28"/>
        </w:rPr>
        <w:t>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DD2C9F" w:rsidRPr="00DD2C9F" w:rsidRDefault="00DD2C9F" w:rsidP="00DD2C9F">
      <w:pPr>
        <w:widowControl w:val="0"/>
        <w:autoSpaceDE w:val="0"/>
        <w:autoSpaceDN w:val="0"/>
        <w:adjustRightInd w:val="0"/>
        <w:ind w:firstLine="540"/>
        <w:jc w:val="both"/>
        <w:rPr>
          <w:color w:val="000000" w:themeColor="text1"/>
          <w:sz w:val="28"/>
          <w:szCs w:val="28"/>
        </w:rPr>
      </w:pPr>
      <w:r w:rsidRPr="00DD2C9F">
        <w:rPr>
          <w:color w:val="000000" w:themeColor="text1"/>
          <w:sz w:val="28"/>
          <w:szCs w:val="28"/>
        </w:rPr>
        <w:t>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Pr="00DD2C9F">
        <w:rPr>
          <w:color w:val="000000" w:themeColor="text1"/>
          <w:sz w:val="28"/>
          <w:szCs w:val="28"/>
        </w:rPr>
        <w:lastRenderedPageBreak/>
        <w:t>принятым решением об утверждении схемы расположения земельного участка, срок действия которого не истек;</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D2C9F" w:rsidRPr="00DD2C9F" w:rsidRDefault="00DD2C9F" w:rsidP="00DD2C9F">
      <w:pPr>
        <w:autoSpaceDE w:val="0"/>
        <w:autoSpaceDN w:val="0"/>
        <w:adjustRightInd w:val="0"/>
        <w:jc w:val="both"/>
        <w:rPr>
          <w:color w:val="000000" w:themeColor="text1"/>
          <w:sz w:val="28"/>
          <w:szCs w:val="28"/>
        </w:rPr>
      </w:pPr>
      <w:r w:rsidRPr="00DD2C9F">
        <w:rPr>
          <w:b/>
          <w:color w:val="000000" w:themeColor="text1"/>
          <w:sz w:val="28"/>
          <w:szCs w:val="28"/>
        </w:rPr>
        <w:t xml:space="preserve">       </w:t>
      </w:r>
      <w:r w:rsidRPr="00DD2C9F">
        <w:rPr>
          <w:color w:val="000000" w:themeColor="text1"/>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2) земельный участок, который предстоит образовать, не может быть предоставлен заявителю по основаниям, указанным в подпунктах 1 - 13, 14.1 - 19, 22 и 23 пункта 2.11 настоящего административного регламента;</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2.11. Основания для отказа в предоставлении земельного участка в аренду без проведения торгов.</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Уполномоченный орган принимает решение об отказе в предоставлении земельного участка в аренду без проведения торгов при наличии хотя бы одного из следующих оснований:</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w:t>
      </w:r>
      <w:r w:rsidRPr="00DD2C9F">
        <w:rPr>
          <w:color w:val="000000" w:themeColor="text1"/>
          <w:sz w:val="28"/>
          <w:szCs w:val="28"/>
        </w:rPr>
        <w:lastRenderedPageBreak/>
        <w:t>для собственных нужд (если земельный участок является земельным участком общего назначения);</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5" w:history="1">
        <w:r w:rsidRPr="00DD2C9F">
          <w:rPr>
            <w:rStyle w:val="a3"/>
            <w:color w:val="000000" w:themeColor="text1"/>
            <w:sz w:val="28"/>
            <w:szCs w:val="28"/>
            <w:u w:val="none"/>
          </w:rPr>
          <w:t>статьей 39.36</w:t>
        </w:r>
      </w:hyperlink>
      <w:r w:rsidRPr="00DD2C9F">
        <w:rPr>
          <w:color w:val="000000" w:themeColor="text1"/>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6" w:history="1">
        <w:r w:rsidRPr="00DD2C9F">
          <w:rPr>
            <w:rStyle w:val="a3"/>
            <w:color w:val="000000" w:themeColor="text1"/>
            <w:sz w:val="28"/>
            <w:szCs w:val="28"/>
            <w:u w:val="none"/>
          </w:rPr>
          <w:t>частью 11 статьи 55.32</w:t>
        </w:r>
      </w:hyperlink>
      <w:r w:rsidRPr="00DD2C9F">
        <w:rPr>
          <w:color w:val="000000" w:themeColor="text1"/>
          <w:sz w:val="28"/>
          <w:szCs w:val="28"/>
        </w:rPr>
        <w:t xml:space="preserve"> Градостроительного кодекса Российской Федерации;</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7" w:history="1">
        <w:r w:rsidRPr="00DD2C9F">
          <w:rPr>
            <w:rStyle w:val="a3"/>
            <w:color w:val="000000" w:themeColor="text1"/>
            <w:sz w:val="28"/>
            <w:szCs w:val="28"/>
            <w:u w:val="none"/>
          </w:rPr>
          <w:t>статьей 39.36</w:t>
        </w:r>
      </w:hyperlink>
      <w:r w:rsidRPr="00DD2C9F">
        <w:rPr>
          <w:color w:val="000000" w:themeColor="text1"/>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w:t>
      </w:r>
      <w:r w:rsidRPr="00DD2C9F">
        <w:rPr>
          <w:color w:val="000000" w:themeColor="text1"/>
          <w:sz w:val="28"/>
          <w:szCs w:val="28"/>
        </w:rPr>
        <w:lastRenderedPageBreak/>
        <w:t>действия решения о резервировании земельного участка, за исключением случая предоставления земельного участка для целей резервирования;</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w:t>
      </w:r>
      <w:r w:rsidRPr="00DD2C9F">
        <w:rPr>
          <w:color w:val="000000" w:themeColor="text1"/>
          <w:sz w:val="28"/>
          <w:szCs w:val="28"/>
        </w:rPr>
        <w:lastRenderedPageBreak/>
        <w:t>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8" w:history="1">
        <w:r w:rsidRPr="00DD2C9F">
          <w:rPr>
            <w:rStyle w:val="a3"/>
            <w:color w:val="000000" w:themeColor="text1"/>
            <w:sz w:val="28"/>
            <w:szCs w:val="28"/>
            <w:u w:val="none"/>
          </w:rPr>
          <w:t>пунктом 6 статьи 39.10</w:t>
        </w:r>
      </w:hyperlink>
      <w:r w:rsidRPr="00DD2C9F">
        <w:rPr>
          <w:color w:val="000000" w:themeColor="text1"/>
          <w:sz w:val="28"/>
          <w:szCs w:val="28"/>
        </w:rPr>
        <w:t xml:space="preserve"> Земельного кодекса Российской Федерации;</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19) предоставление земельного участка на заявленном виде прав не допускается;</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9" w:history="1">
        <w:r w:rsidRPr="00DD2C9F">
          <w:rPr>
            <w:rStyle w:val="a3"/>
            <w:color w:val="000000" w:themeColor="text1"/>
            <w:sz w:val="28"/>
            <w:szCs w:val="28"/>
            <w:u w:val="none"/>
          </w:rPr>
          <w:t>частью 4 статьи 18</w:t>
        </w:r>
      </w:hyperlink>
      <w:r w:rsidRPr="00DD2C9F">
        <w:rPr>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00" w:history="1">
        <w:r w:rsidRPr="00DD2C9F">
          <w:rPr>
            <w:rStyle w:val="a3"/>
            <w:color w:val="000000" w:themeColor="text1"/>
            <w:sz w:val="28"/>
            <w:szCs w:val="28"/>
            <w:u w:val="none"/>
          </w:rPr>
          <w:t>частью 3 статьи 14</w:t>
        </w:r>
      </w:hyperlink>
      <w:r w:rsidRPr="00DD2C9F">
        <w:rPr>
          <w:color w:val="000000" w:themeColor="text1"/>
          <w:sz w:val="28"/>
          <w:szCs w:val="28"/>
        </w:rPr>
        <w:t xml:space="preserve"> указанного Федерального закона;</w:t>
      </w:r>
    </w:p>
    <w:p w:rsidR="00DD2C9F" w:rsidRPr="00DD2C9F" w:rsidRDefault="00DD2C9F" w:rsidP="00DD2C9F">
      <w:pPr>
        <w:widowControl w:val="0"/>
        <w:autoSpaceDE w:val="0"/>
        <w:autoSpaceDN w:val="0"/>
        <w:adjustRightInd w:val="0"/>
        <w:ind w:firstLine="540"/>
        <w:jc w:val="both"/>
        <w:rPr>
          <w:color w:val="000000" w:themeColor="text1"/>
          <w:sz w:val="28"/>
          <w:szCs w:val="28"/>
        </w:rPr>
      </w:pPr>
      <w:r w:rsidRPr="00DD2C9F">
        <w:rPr>
          <w:color w:val="000000" w:themeColor="text1"/>
          <w:sz w:val="28"/>
          <w:szCs w:val="28"/>
        </w:rPr>
        <w:t>2.12. Муниципальная услуга предоставляется  бесплатно.</w:t>
      </w:r>
    </w:p>
    <w:p w:rsidR="00DD2C9F" w:rsidRPr="00DD2C9F" w:rsidRDefault="00DD2C9F" w:rsidP="00DD2C9F">
      <w:pPr>
        <w:widowControl w:val="0"/>
        <w:autoSpaceDE w:val="0"/>
        <w:autoSpaceDN w:val="0"/>
        <w:adjustRightInd w:val="0"/>
        <w:ind w:firstLine="540"/>
        <w:jc w:val="both"/>
        <w:rPr>
          <w:color w:val="000000" w:themeColor="text1"/>
          <w:sz w:val="28"/>
          <w:szCs w:val="28"/>
        </w:rPr>
      </w:pPr>
      <w:r w:rsidRPr="00DD2C9F">
        <w:rPr>
          <w:color w:val="000000" w:themeColor="text1"/>
          <w:sz w:val="28"/>
          <w:szCs w:val="28"/>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DD2C9F" w:rsidRPr="00DD2C9F" w:rsidRDefault="00DD2C9F" w:rsidP="00DD2C9F">
      <w:pPr>
        <w:pStyle w:val="a9"/>
        <w:jc w:val="both"/>
        <w:rPr>
          <w:color w:val="000000" w:themeColor="text1"/>
          <w:sz w:val="28"/>
          <w:szCs w:val="28"/>
        </w:rPr>
      </w:pPr>
      <w:r w:rsidRPr="00DD2C9F">
        <w:rPr>
          <w:color w:val="000000" w:themeColor="text1"/>
          <w:sz w:val="28"/>
          <w:szCs w:val="28"/>
        </w:rPr>
        <w:t xml:space="preserve">        2.14. Срок регистрации заявления и прилагаемых к нему документов составляет:</w:t>
      </w:r>
    </w:p>
    <w:p w:rsidR="00DD2C9F" w:rsidRPr="00DD2C9F" w:rsidRDefault="00DD2C9F" w:rsidP="00DD2C9F">
      <w:pPr>
        <w:pStyle w:val="a9"/>
        <w:jc w:val="both"/>
        <w:rPr>
          <w:color w:val="000000" w:themeColor="text1"/>
          <w:sz w:val="28"/>
          <w:szCs w:val="28"/>
        </w:rPr>
      </w:pPr>
      <w:r w:rsidRPr="00DD2C9F">
        <w:rPr>
          <w:color w:val="000000" w:themeColor="text1"/>
          <w:sz w:val="28"/>
          <w:szCs w:val="28"/>
        </w:rPr>
        <w:t xml:space="preserve">        - на личном приеме граждан  –  не  более 20минут;</w:t>
      </w:r>
    </w:p>
    <w:p w:rsidR="00DD2C9F" w:rsidRPr="00DD2C9F" w:rsidRDefault="00DD2C9F" w:rsidP="00DD2C9F">
      <w:pPr>
        <w:pStyle w:val="a9"/>
        <w:jc w:val="both"/>
        <w:rPr>
          <w:color w:val="000000" w:themeColor="text1"/>
          <w:sz w:val="28"/>
          <w:szCs w:val="28"/>
        </w:rPr>
      </w:pPr>
      <w:r w:rsidRPr="00DD2C9F">
        <w:rPr>
          <w:color w:val="000000" w:themeColor="text1"/>
          <w:sz w:val="28"/>
          <w:szCs w:val="28"/>
        </w:rPr>
        <w:t xml:space="preserve">        - при поступлении заявления и документов по почте, информационной системе или через МФЦ – не более 3дней со дня поступления в уполномоченный орган.        </w:t>
      </w:r>
    </w:p>
    <w:p w:rsidR="00DD2C9F" w:rsidRPr="00DD2C9F" w:rsidRDefault="00DD2C9F" w:rsidP="00DD2C9F">
      <w:pPr>
        <w:widowControl w:val="0"/>
        <w:autoSpaceDE w:val="0"/>
        <w:ind w:firstLine="540"/>
        <w:jc w:val="both"/>
        <w:rPr>
          <w:color w:val="000000" w:themeColor="text1"/>
          <w:sz w:val="28"/>
          <w:szCs w:val="28"/>
        </w:rPr>
      </w:pPr>
      <w:r w:rsidRPr="00DD2C9F">
        <w:rPr>
          <w:i/>
          <w:color w:val="000000" w:themeColor="text1"/>
          <w:sz w:val="28"/>
          <w:szCs w:val="28"/>
        </w:rPr>
        <w:t xml:space="preserve"> </w:t>
      </w:r>
      <w:r w:rsidRPr="00DD2C9F">
        <w:rPr>
          <w:color w:val="000000" w:themeColor="text1"/>
          <w:sz w:val="28"/>
          <w:szCs w:val="28"/>
        </w:rPr>
        <w:t>(срок регистрации заявления не должен превышать 3 дней).</w:t>
      </w:r>
    </w:p>
    <w:p w:rsidR="00DD2C9F" w:rsidRPr="00DD2C9F" w:rsidRDefault="00DD2C9F" w:rsidP="00DD2C9F">
      <w:pPr>
        <w:pStyle w:val="ConsPlusNormal0"/>
        <w:ind w:firstLine="540"/>
        <w:jc w:val="both"/>
        <w:rPr>
          <w:rFonts w:ascii="Times New Roman" w:hAnsi="Times New Roman" w:cs="Times New Roman"/>
          <w:color w:val="000000" w:themeColor="text1"/>
          <w:sz w:val="28"/>
          <w:szCs w:val="28"/>
        </w:rPr>
      </w:pPr>
      <w:r w:rsidRPr="00DD2C9F">
        <w:rPr>
          <w:rFonts w:ascii="Times New Roman" w:hAnsi="Times New Roman"/>
          <w:color w:val="000000" w:themeColor="text1"/>
          <w:sz w:val="28"/>
          <w:szCs w:val="28"/>
        </w:rPr>
        <w:t xml:space="preserve">2.15. </w:t>
      </w:r>
      <w:r w:rsidRPr="00DD2C9F">
        <w:rPr>
          <w:rFonts w:ascii="Times New Roman" w:hAnsi="Times New Roman" w:cs="Times New Roman"/>
          <w:color w:val="000000" w:themeColor="text1"/>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Pr="00DD2C9F">
        <w:rPr>
          <w:rFonts w:ascii="Times New Roman" w:hAnsi="Times New Roman" w:cs="Times New Roman"/>
          <w:color w:val="000000" w:themeColor="text1"/>
          <w:sz w:val="28"/>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DD2C9F" w:rsidRPr="00DD2C9F" w:rsidRDefault="00DD2C9F" w:rsidP="00DD2C9F">
      <w:pPr>
        <w:autoSpaceDE w:val="0"/>
        <w:autoSpaceDN w:val="0"/>
        <w:adjustRightInd w:val="0"/>
        <w:ind w:right="-16" w:firstLine="540"/>
        <w:jc w:val="both"/>
        <w:rPr>
          <w:color w:val="000000" w:themeColor="text1"/>
          <w:sz w:val="28"/>
          <w:szCs w:val="28"/>
        </w:rPr>
      </w:pPr>
      <w:r w:rsidRPr="00DD2C9F">
        <w:rPr>
          <w:color w:val="000000" w:themeColor="text1"/>
          <w:sz w:val="28"/>
          <w:szCs w:val="28"/>
        </w:rPr>
        <w:t>2.15.1. Требования к помещениям, в которых предоставляется муниципальная услуга.</w:t>
      </w:r>
    </w:p>
    <w:p w:rsidR="00DD2C9F" w:rsidRPr="00DD2C9F" w:rsidRDefault="00DD2C9F" w:rsidP="00DD2C9F">
      <w:pPr>
        <w:autoSpaceDE w:val="0"/>
        <w:autoSpaceDN w:val="0"/>
        <w:adjustRightInd w:val="0"/>
        <w:ind w:right="-16" w:firstLine="540"/>
        <w:jc w:val="both"/>
        <w:rPr>
          <w:color w:val="000000" w:themeColor="text1"/>
          <w:sz w:val="28"/>
          <w:szCs w:val="28"/>
        </w:rPr>
      </w:pPr>
      <w:r w:rsidRPr="00DD2C9F">
        <w:rPr>
          <w:color w:val="000000" w:themeColor="text1"/>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DD2C9F" w:rsidRPr="00DD2C9F" w:rsidRDefault="00DD2C9F" w:rsidP="00DD2C9F">
      <w:pPr>
        <w:pStyle w:val="ConsPlusNormal0"/>
        <w:ind w:firstLine="567"/>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t xml:space="preserve">Помещения уполномоченного органа должны соответствовать санитарно-эпидемиологическим </w:t>
      </w:r>
      <w:hyperlink r:id="rId101" w:history="1">
        <w:r w:rsidRPr="00DD2C9F">
          <w:rPr>
            <w:rStyle w:val="a3"/>
            <w:rFonts w:cs="Times New Roman"/>
            <w:color w:val="000000" w:themeColor="text1"/>
            <w:sz w:val="28"/>
            <w:szCs w:val="28"/>
            <w:u w:val="none"/>
          </w:rPr>
          <w:t>правилам и нормативам</w:t>
        </w:r>
      </w:hyperlink>
      <w:r w:rsidRPr="00DD2C9F">
        <w:rPr>
          <w:rFonts w:ascii="Times New Roman" w:hAnsi="Times New Roman" w:cs="Times New Roman"/>
          <w:color w:val="000000" w:themeColor="text1"/>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DD2C9F" w:rsidRPr="00DD2C9F" w:rsidRDefault="00DD2C9F" w:rsidP="00DD2C9F">
      <w:pPr>
        <w:pStyle w:val="ConsPlusNormal0"/>
        <w:ind w:firstLine="567"/>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t>Вход и выход из помещений оборудуются соответствующими указателями.</w:t>
      </w:r>
    </w:p>
    <w:p w:rsidR="00DD2C9F" w:rsidRPr="00DD2C9F" w:rsidRDefault="00DD2C9F" w:rsidP="00DD2C9F">
      <w:pPr>
        <w:pStyle w:val="ConsPlusNormal0"/>
        <w:ind w:firstLine="567"/>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D2C9F" w:rsidRPr="00DD2C9F" w:rsidRDefault="00DD2C9F" w:rsidP="00DD2C9F">
      <w:pPr>
        <w:pStyle w:val="ConsPlusNormal0"/>
        <w:ind w:firstLine="540"/>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D2C9F" w:rsidRPr="00DD2C9F" w:rsidRDefault="00DD2C9F" w:rsidP="00DD2C9F">
      <w:pPr>
        <w:pStyle w:val="ConsPlusNormal0"/>
        <w:ind w:firstLine="540"/>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t>2.15.2. Требования к местам ожидания.</w:t>
      </w:r>
    </w:p>
    <w:p w:rsidR="00DD2C9F" w:rsidRPr="00DD2C9F" w:rsidRDefault="00DD2C9F" w:rsidP="00DD2C9F">
      <w:pPr>
        <w:pStyle w:val="ConsPlusNormal0"/>
        <w:ind w:firstLine="540"/>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D2C9F" w:rsidRPr="00DD2C9F" w:rsidRDefault="00DD2C9F" w:rsidP="00DD2C9F">
      <w:pPr>
        <w:pStyle w:val="ConsPlusNormal0"/>
        <w:ind w:firstLine="540"/>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t>Места ожидания должны быть оборудованы стульями, кресельными секциями, скамьями.</w:t>
      </w:r>
    </w:p>
    <w:p w:rsidR="00DD2C9F" w:rsidRPr="00DD2C9F" w:rsidRDefault="00DD2C9F" w:rsidP="00DD2C9F">
      <w:pPr>
        <w:pStyle w:val="ConsPlusNormal0"/>
        <w:ind w:firstLine="540"/>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t>2.15.3. Требования к местам приема заявителей.</w:t>
      </w:r>
    </w:p>
    <w:p w:rsidR="00DD2C9F" w:rsidRPr="00DD2C9F" w:rsidRDefault="00DD2C9F" w:rsidP="00DD2C9F">
      <w:pPr>
        <w:pStyle w:val="ConsPlusNormal0"/>
        <w:ind w:firstLine="540"/>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t>Прием заявителей осуществляется в специально выделенных для этих целей помещениях.</w:t>
      </w:r>
    </w:p>
    <w:p w:rsidR="00DD2C9F" w:rsidRPr="00DD2C9F" w:rsidRDefault="00DD2C9F" w:rsidP="00DD2C9F">
      <w:pPr>
        <w:pStyle w:val="ConsPlusNormal0"/>
        <w:ind w:firstLine="540"/>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D2C9F" w:rsidRPr="00DD2C9F" w:rsidRDefault="00DD2C9F" w:rsidP="00DD2C9F">
      <w:pPr>
        <w:pStyle w:val="ConsPlusNormal0"/>
        <w:ind w:firstLine="540"/>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D2C9F" w:rsidRPr="00DD2C9F" w:rsidRDefault="00DD2C9F" w:rsidP="00DD2C9F">
      <w:pPr>
        <w:pStyle w:val="ConsPlusNormal0"/>
        <w:ind w:firstLine="540"/>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D2C9F" w:rsidRPr="00DD2C9F" w:rsidRDefault="00DD2C9F" w:rsidP="00DD2C9F">
      <w:pPr>
        <w:pStyle w:val="ConsPlusNormal0"/>
        <w:ind w:firstLine="540"/>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t>2.15.4. Требования к информационным стендам.</w:t>
      </w:r>
    </w:p>
    <w:p w:rsidR="00DD2C9F" w:rsidRPr="00DD2C9F" w:rsidRDefault="00DD2C9F" w:rsidP="00DD2C9F">
      <w:pPr>
        <w:pStyle w:val="ConsPlusNormal0"/>
        <w:ind w:firstLine="540"/>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lastRenderedPageBreak/>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D2C9F" w:rsidRPr="00DD2C9F" w:rsidRDefault="00DD2C9F" w:rsidP="00DD2C9F">
      <w:pPr>
        <w:pStyle w:val="ConsPlusNormal0"/>
        <w:ind w:firstLine="540"/>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t>На информационных стендах, официальном сайте уполномоченного органа размещаются следующие информационные материалы:</w:t>
      </w:r>
    </w:p>
    <w:p w:rsidR="00DD2C9F" w:rsidRPr="00DD2C9F" w:rsidRDefault="00DD2C9F" w:rsidP="00DD2C9F">
      <w:pPr>
        <w:pStyle w:val="ConsPlusNormal0"/>
        <w:ind w:firstLine="540"/>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D2C9F" w:rsidRPr="00DD2C9F" w:rsidRDefault="00DD2C9F" w:rsidP="00DD2C9F">
      <w:pPr>
        <w:pStyle w:val="ConsPlusNormal0"/>
        <w:ind w:firstLine="540"/>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t>текст настоящего Административного регламента;</w:t>
      </w:r>
    </w:p>
    <w:p w:rsidR="00DD2C9F" w:rsidRPr="00DD2C9F" w:rsidRDefault="00DD2C9F" w:rsidP="00DD2C9F">
      <w:pPr>
        <w:pStyle w:val="ConsPlusNormal0"/>
        <w:ind w:firstLine="540"/>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t>информация о порядке исполнения муниципальной услуги;</w:t>
      </w:r>
    </w:p>
    <w:p w:rsidR="00DD2C9F" w:rsidRPr="00DD2C9F" w:rsidRDefault="00DD2C9F" w:rsidP="00DD2C9F">
      <w:pPr>
        <w:pStyle w:val="ConsPlusNormal0"/>
        <w:ind w:firstLine="540"/>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DD2C9F" w:rsidRPr="00DD2C9F" w:rsidRDefault="00DD2C9F" w:rsidP="00DD2C9F">
      <w:pPr>
        <w:pStyle w:val="ConsPlusNormal0"/>
        <w:ind w:firstLine="540"/>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t>формы и образцы документов для заполнения.</w:t>
      </w:r>
    </w:p>
    <w:p w:rsidR="00DD2C9F" w:rsidRPr="00DD2C9F" w:rsidRDefault="00DD2C9F" w:rsidP="00DD2C9F">
      <w:pPr>
        <w:pStyle w:val="ConsPlusNonformat"/>
        <w:ind w:right="-16" w:firstLine="540"/>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t>сведения о месте нахождения и графике работы наименование администрации муниципального образования и МФЦ;</w:t>
      </w:r>
    </w:p>
    <w:p w:rsidR="00DD2C9F" w:rsidRPr="00DD2C9F" w:rsidRDefault="00DD2C9F" w:rsidP="00DD2C9F">
      <w:pPr>
        <w:widowControl w:val="0"/>
        <w:autoSpaceDE w:val="0"/>
        <w:autoSpaceDN w:val="0"/>
        <w:adjustRightInd w:val="0"/>
        <w:ind w:right="-16" w:firstLine="540"/>
        <w:jc w:val="both"/>
        <w:rPr>
          <w:color w:val="000000" w:themeColor="text1"/>
          <w:sz w:val="28"/>
          <w:szCs w:val="28"/>
        </w:rPr>
      </w:pPr>
      <w:r w:rsidRPr="00DD2C9F">
        <w:rPr>
          <w:color w:val="000000" w:themeColor="text1"/>
          <w:sz w:val="28"/>
          <w:szCs w:val="28"/>
        </w:rPr>
        <w:t>справочные телефоны;</w:t>
      </w:r>
    </w:p>
    <w:p w:rsidR="00DD2C9F" w:rsidRPr="00DD2C9F" w:rsidRDefault="00DD2C9F" w:rsidP="00DD2C9F">
      <w:pPr>
        <w:widowControl w:val="0"/>
        <w:autoSpaceDE w:val="0"/>
        <w:autoSpaceDN w:val="0"/>
        <w:adjustRightInd w:val="0"/>
        <w:ind w:right="-16" w:firstLine="540"/>
        <w:jc w:val="both"/>
        <w:rPr>
          <w:color w:val="000000" w:themeColor="text1"/>
          <w:sz w:val="28"/>
          <w:szCs w:val="28"/>
        </w:rPr>
      </w:pPr>
      <w:r w:rsidRPr="00DD2C9F">
        <w:rPr>
          <w:color w:val="000000" w:themeColor="text1"/>
          <w:sz w:val="28"/>
          <w:szCs w:val="28"/>
        </w:rPr>
        <w:t>адреса электронной почты и адреса Интернет-сайтов;</w:t>
      </w:r>
    </w:p>
    <w:p w:rsidR="00DD2C9F" w:rsidRPr="00DD2C9F" w:rsidRDefault="00DD2C9F" w:rsidP="00DD2C9F">
      <w:pPr>
        <w:widowControl w:val="0"/>
        <w:autoSpaceDE w:val="0"/>
        <w:autoSpaceDN w:val="0"/>
        <w:adjustRightInd w:val="0"/>
        <w:ind w:right="-16" w:firstLine="540"/>
        <w:jc w:val="both"/>
        <w:rPr>
          <w:color w:val="000000" w:themeColor="text1"/>
          <w:sz w:val="28"/>
          <w:szCs w:val="28"/>
        </w:rPr>
      </w:pPr>
      <w:r w:rsidRPr="00DD2C9F">
        <w:rPr>
          <w:color w:val="000000" w:themeColor="text1"/>
          <w:sz w:val="28"/>
          <w:szCs w:val="28"/>
        </w:rPr>
        <w:t>информация о месте личного приема, а также об установленных для личного приема днях и часах.</w:t>
      </w:r>
    </w:p>
    <w:p w:rsidR="00DD2C9F" w:rsidRPr="00DD2C9F" w:rsidRDefault="00DD2C9F" w:rsidP="00DD2C9F">
      <w:pPr>
        <w:pStyle w:val="ConsPlusNormal0"/>
        <w:ind w:firstLine="540"/>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t>При изменении информации по исполнению муниципальной услуги осуществляется ее периодическое обновление.</w:t>
      </w:r>
    </w:p>
    <w:p w:rsidR="00DD2C9F" w:rsidRPr="00DD2C9F" w:rsidRDefault="00DD2C9F" w:rsidP="00DD2C9F">
      <w:pPr>
        <w:pStyle w:val="ConsPlusNormal0"/>
        <w:ind w:firstLine="540"/>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r w:rsidRPr="00DD2C9F">
        <w:rPr>
          <w:rFonts w:ascii="Times New Roman" w:hAnsi="Times New Roman" w:cs="Times New Roman"/>
          <w:color w:val="000000" w:themeColor="text1"/>
          <w:sz w:val="28"/>
          <w:szCs w:val="28"/>
          <w:lang w:val="en-US"/>
        </w:rPr>
        <w:t>ograd</w:t>
      </w:r>
      <w:r w:rsidRPr="00DD2C9F">
        <w:rPr>
          <w:rFonts w:ascii="Times New Roman" w:hAnsi="Times New Roman" w:cs="Times New Roman"/>
          <w:color w:val="000000" w:themeColor="text1"/>
          <w:sz w:val="28"/>
          <w:szCs w:val="28"/>
        </w:rPr>
        <w:t xml:space="preserve">.ru), а также на официальном сайте уполномоченного органа (адрес сайта </w:t>
      </w:r>
      <w:r w:rsidRPr="00DD2C9F">
        <w:rPr>
          <w:rFonts w:ascii="Times New Roman" w:hAnsi="Times New Roman" w:cs="Times New Roman"/>
          <w:color w:val="000000" w:themeColor="text1"/>
          <w:sz w:val="28"/>
          <w:szCs w:val="28"/>
          <w:lang w:val="en-US"/>
        </w:rPr>
        <w:t>adm</w:t>
      </w:r>
      <w:r w:rsidRPr="00DD2C9F">
        <w:rPr>
          <w:rFonts w:ascii="Times New Roman" w:hAnsi="Times New Roman" w:cs="Times New Roman"/>
          <w:color w:val="000000" w:themeColor="text1"/>
          <w:sz w:val="28"/>
          <w:szCs w:val="28"/>
        </w:rPr>
        <w:t>.</w:t>
      </w:r>
      <w:r w:rsidRPr="00DD2C9F">
        <w:rPr>
          <w:rFonts w:ascii="Times New Roman" w:hAnsi="Times New Roman" w:cs="Times New Roman"/>
          <w:color w:val="000000" w:themeColor="text1"/>
          <w:sz w:val="28"/>
          <w:szCs w:val="28"/>
          <w:lang w:val="en-US"/>
        </w:rPr>
        <w:t>sirotinskayayndex</w:t>
      </w:r>
      <w:r w:rsidRPr="00DD2C9F">
        <w:rPr>
          <w:rFonts w:ascii="Times New Roman" w:hAnsi="Times New Roman" w:cs="Times New Roman"/>
          <w:color w:val="000000" w:themeColor="text1"/>
          <w:sz w:val="28"/>
          <w:szCs w:val="28"/>
        </w:rPr>
        <w:t>.</w:t>
      </w:r>
      <w:r w:rsidRPr="00DD2C9F">
        <w:rPr>
          <w:rFonts w:ascii="Times New Roman" w:hAnsi="Times New Roman" w:cs="Times New Roman"/>
          <w:color w:val="000000" w:themeColor="text1"/>
          <w:sz w:val="28"/>
          <w:szCs w:val="28"/>
          <w:lang w:val="en-US"/>
        </w:rPr>
        <w:t>ru</w:t>
      </w:r>
      <w:r w:rsidRPr="00DD2C9F">
        <w:rPr>
          <w:rFonts w:ascii="Times New Roman" w:hAnsi="Times New Roman" w:cs="Times New Roman"/>
          <w:color w:val="000000" w:themeColor="text1"/>
          <w:sz w:val="28"/>
          <w:szCs w:val="28"/>
        </w:rPr>
        <w:t>).</w:t>
      </w:r>
    </w:p>
    <w:p w:rsidR="00DD2C9F" w:rsidRPr="00DD2C9F" w:rsidRDefault="00DD2C9F" w:rsidP="00DD2C9F">
      <w:pPr>
        <w:pStyle w:val="ConsPlusNormal0"/>
        <w:ind w:firstLine="540"/>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D2C9F" w:rsidRPr="00DD2C9F" w:rsidRDefault="00DD2C9F" w:rsidP="00DD2C9F">
      <w:pPr>
        <w:pStyle w:val="ConsPlusNormal0"/>
        <w:ind w:firstLine="540"/>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t>2.15.5. Требования к обеспечению доступности предоставления муниципальной услуги для инвалидов.</w:t>
      </w:r>
    </w:p>
    <w:p w:rsidR="00DD2C9F" w:rsidRPr="00DD2C9F" w:rsidRDefault="00DD2C9F" w:rsidP="00DD2C9F">
      <w:pPr>
        <w:pStyle w:val="ConsPlusNormal0"/>
        <w:ind w:firstLine="540"/>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t>В целях обеспечения условий доступности для инвалидов муниципальной услуги должно быть обеспечено:</w:t>
      </w:r>
    </w:p>
    <w:p w:rsidR="00DD2C9F" w:rsidRPr="00DD2C9F" w:rsidRDefault="00DD2C9F" w:rsidP="00DD2C9F">
      <w:pPr>
        <w:pStyle w:val="ConsPlusNormal0"/>
        <w:ind w:firstLine="540"/>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D2C9F" w:rsidRPr="00DD2C9F" w:rsidRDefault="00DD2C9F" w:rsidP="00DD2C9F">
      <w:pPr>
        <w:pStyle w:val="ConsPlusNormal0"/>
        <w:ind w:firstLine="540"/>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t>- беспрепятственный вход инвалидов в помещение и выход из него;</w:t>
      </w:r>
    </w:p>
    <w:p w:rsidR="00DD2C9F" w:rsidRPr="00DD2C9F" w:rsidRDefault="00DD2C9F" w:rsidP="00DD2C9F">
      <w:pPr>
        <w:pStyle w:val="ConsPlusNormal0"/>
        <w:ind w:firstLine="540"/>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lastRenderedPageBreak/>
        <w:t>- возможность самостоятельного передвижения инвалидов по территории организации, помещения, в которых оказывается муниципальная услуга;</w:t>
      </w:r>
    </w:p>
    <w:p w:rsidR="00DD2C9F" w:rsidRPr="00DD2C9F" w:rsidRDefault="00DD2C9F" w:rsidP="00DD2C9F">
      <w:pPr>
        <w:pStyle w:val="ConsPlusNormal0"/>
        <w:ind w:firstLine="540"/>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D2C9F" w:rsidRPr="00DD2C9F" w:rsidRDefault="00DD2C9F" w:rsidP="00DD2C9F">
      <w:pPr>
        <w:pStyle w:val="ConsPlusNormal0"/>
        <w:ind w:firstLine="540"/>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D2C9F" w:rsidRPr="00DD2C9F" w:rsidRDefault="00DD2C9F" w:rsidP="00DD2C9F">
      <w:pPr>
        <w:pStyle w:val="ConsPlusNormal0"/>
        <w:ind w:firstLine="540"/>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2C9F" w:rsidRPr="00DD2C9F" w:rsidRDefault="00DD2C9F" w:rsidP="00DD2C9F">
      <w:pPr>
        <w:pStyle w:val="ConsPlusNormal0"/>
        <w:ind w:firstLine="540"/>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t>- допуск сурдопереводчика и тифлосурдопереводчика;</w:t>
      </w:r>
    </w:p>
    <w:p w:rsidR="00DD2C9F" w:rsidRPr="00DD2C9F" w:rsidRDefault="00DD2C9F" w:rsidP="00DD2C9F">
      <w:pPr>
        <w:pStyle w:val="ConsPlusNormal0"/>
        <w:ind w:firstLine="540"/>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D2C9F" w:rsidRPr="00DD2C9F" w:rsidRDefault="00DD2C9F" w:rsidP="00DD2C9F">
      <w:pPr>
        <w:pStyle w:val="ConsPlusNormal0"/>
        <w:ind w:firstLine="540"/>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t>- предоставление при необходимости услуги по месту жительства инвалида или в дистанционном режиме;</w:t>
      </w:r>
    </w:p>
    <w:p w:rsidR="00DD2C9F" w:rsidRPr="00DD2C9F" w:rsidRDefault="00DD2C9F" w:rsidP="00DD2C9F">
      <w:pPr>
        <w:pStyle w:val="ConsPlusNormal0"/>
        <w:ind w:firstLine="540"/>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D2C9F" w:rsidRPr="00DD2C9F" w:rsidRDefault="00DD2C9F" w:rsidP="00DD2C9F">
      <w:pPr>
        <w:pStyle w:val="ConsPlusNonformat"/>
        <w:ind w:right="-16" w:firstLine="540"/>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D2C9F">
        <w:rPr>
          <w:rFonts w:ascii="Times New Roman" w:hAnsi="Times New Roman" w:cs="Times New Roman"/>
          <w:bCs/>
          <w:color w:val="000000" w:themeColor="text1"/>
          <w:sz w:val="28"/>
          <w:szCs w:val="28"/>
        </w:rPr>
        <w:t xml:space="preserve">уполномоченного органа </w:t>
      </w:r>
      <w:r w:rsidRPr="00DD2C9F">
        <w:rPr>
          <w:rFonts w:ascii="Times New Roman" w:hAnsi="Times New Roman" w:cs="Times New Roman"/>
          <w:color w:val="000000" w:themeColor="text1"/>
          <w:sz w:val="28"/>
          <w:szCs w:val="28"/>
        </w:rPr>
        <w:t>и должностных лиц</w:t>
      </w:r>
      <w:r w:rsidRPr="00DD2C9F">
        <w:rPr>
          <w:rFonts w:ascii="Times New Roman" w:hAnsi="Times New Roman" w:cs="Times New Roman"/>
          <w:bCs/>
          <w:i/>
          <w:color w:val="000000" w:themeColor="text1"/>
          <w:sz w:val="28"/>
          <w:szCs w:val="28"/>
        </w:rPr>
        <w:t xml:space="preserve"> </w:t>
      </w:r>
      <w:r w:rsidRPr="00DD2C9F">
        <w:rPr>
          <w:rFonts w:ascii="Times New Roman" w:hAnsi="Times New Roman" w:cs="Times New Roman"/>
          <w:bCs/>
          <w:color w:val="000000" w:themeColor="text1"/>
          <w:sz w:val="28"/>
          <w:szCs w:val="28"/>
        </w:rPr>
        <w:t>уполномоченного органа</w:t>
      </w:r>
      <w:r w:rsidRPr="00DD2C9F">
        <w:rPr>
          <w:rFonts w:ascii="Times New Roman" w:hAnsi="Times New Roman" w:cs="Times New Roman"/>
          <w:color w:val="000000" w:themeColor="text1"/>
          <w:sz w:val="28"/>
          <w:szCs w:val="28"/>
        </w:rPr>
        <w:t xml:space="preserve">. </w:t>
      </w:r>
    </w:p>
    <w:p w:rsidR="00DD2C9F" w:rsidRPr="00DD2C9F" w:rsidRDefault="00DD2C9F" w:rsidP="00DD2C9F">
      <w:pPr>
        <w:ind w:firstLine="540"/>
        <w:jc w:val="both"/>
        <w:rPr>
          <w:b/>
          <w:bCs/>
          <w:color w:val="000000" w:themeColor="text1"/>
          <w:sz w:val="28"/>
          <w:szCs w:val="28"/>
        </w:rPr>
      </w:pPr>
      <w:r w:rsidRPr="00DD2C9F">
        <w:rPr>
          <w:color w:val="000000" w:themeColor="text1"/>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D2C9F">
        <w:rPr>
          <w:bCs/>
          <w:color w:val="000000" w:themeColor="text1"/>
          <w:sz w:val="28"/>
          <w:szCs w:val="28"/>
        </w:rPr>
        <w:t>.</w:t>
      </w:r>
    </w:p>
    <w:p w:rsidR="00DD2C9F" w:rsidRPr="00DD2C9F" w:rsidRDefault="00DD2C9F" w:rsidP="00DD2C9F">
      <w:pPr>
        <w:autoSpaceDE w:val="0"/>
        <w:autoSpaceDN w:val="0"/>
        <w:adjustRightInd w:val="0"/>
        <w:ind w:left="900" w:right="771"/>
        <w:jc w:val="both"/>
        <w:outlineLvl w:val="0"/>
        <w:rPr>
          <w:b/>
          <w:color w:val="000000" w:themeColor="text1"/>
          <w:sz w:val="28"/>
          <w:szCs w:val="28"/>
        </w:rPr>
      </w:pPr>
    </w:p>
    <w:p w:rsidR="00DD2C9F" w:rsidRPr="00DD2C9F" w:rsidRDefault="00DD2C9F" w:rsidP="00DD2C9F">
      <w:pPr>
        <w:autoSpaceDE w:val="0"/>
        <w:autoSpaceDN w:val="0"/>
        <w:adjustRightInd w:val="0"/>
        <w:ind w:left="900" w:right="771"/>
        <w:jc w:val="center"/>
        <w:outlineLvl w:val="0"/>
        <w:rPr>
          <w:b/>
          <w:color w:val="000000" w:themeColor="text1"/>
          <w:sz w:val="28"/>
          <w:szCs w:val="28"/>
        </w:rPr>
      </w:pPr>
      <w:r w:rsidRPr="00DD2C9F">
        <w:rPr>
          <w:b/>
          <w:color w:val="000000" w:themeColor="text1"/>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D2C9F" w:rsidRPr="00DD2C9F" w:rsidRDefault="00DD2C9F" w:rsidP="00DD2C9F">
      <w:pPr>
        <w:autoSpaceDE w:val="0"/>
        <w:autoSpaceDN w:val="0"/>
        <w:adjustRightInd w:val="0"/>
        <w:ind w:firstLine="540"/>
        <w:jc w:val="both"/>
        <w:rPr>
          <w:color w:val="000000" w:themeColor="text1"/>
          <w:sz w:val="28"/>
          <w:szCs w:val="28"/>
        </w:rPr>
      </w:pP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Предоставление муниципальной услуги включает в себя следующие административные процедуры:</w:t>
      </w:r>
    </w:p>
    <w:p w:rsidR="00DD2C9F" w:rsidRPr="00DD2C9F" w:rsidRDefault="00DD2C9F" w:rsidP="00DD2C9F">
      <w:pPr>
        <w:autoSpaceDE w:val="0"/>
        <w:autoSpaceDN w:val="0"/>
        <w:adjustRightInd w:val="0"/>
        <w:jc w:val="both"/>
        <w:rPr>
          <w:color w:val="000000" w:themeColor="text1"/>
          <w:sz w:val="28"/>
          <w:szCs w:val="28"/>
        </w:rPr>
      </w:pPr>
      <w:r w:rsidRPr="00DD2C9F">
        <w:rPr>
          <w:color w:val="000000" w:themeColor="text1"/>
          <w:sz w:val="28"/>
          <w:szCs w:val="28"/>
        </w:rPr>
        <w:t xml:space="preserve">        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2) возврат заявления о предварительном согласовании предоставления земельного участка и приложенных к нему документов;</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 приостановление срока рассмотрения заявления о предварительном согласовании;</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6) рассмотрение заявления о предварительном согласовании, принятие решения по итогам рассмотрения;</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7)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xml:space="preserve">8) </w:t>
      </w:r>
      <w:bookmarkStart w:id="7" w:name="Par5"/>
      <w:bookmarkEnd w:id="7"/>
      <w:r w:rsidRPr="00DD2C9F">
        <w:rPr>
          <w:color w:val="000000" w:themeColor="text1"/>
          <w:sz w:val="28"/>
          <w:szCs w:val="28"/>
        </w:rPr>
        <w:t>возврат заявления о предоставлении земельного участка;</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10)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DD2C9F" w:rsidRPr="00DD2C9F" w:rsidRDefault="00DD2C9F" w:rsidP="00DD2C9F">
      <w:pPr>
        <w:autoSpaceDE w:val="0"/>
        <w:autoSpaceDN w:val="0"/>
        <w:adjustRightInd w:val="0"/>
        <w:ind w:firstLine="540"/>
        <w:jc w:val="both"/>
        <w:rPr>
          <w:color w:val="000000" w:themeColor="text1"/>
          <w:sz w:val="28"/>
          <w:szCs w:val="28"/>
        </w:rPr>
      </w:pP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D2C9F" w:rsidRPr="00DD2C9F" w:rsidRDefault="00DD2C9F" w:rsidP="00DD2C9F">
      <w:pPr>
        <w:autoSpaceDE w:val="0"/>
        <w:ind w:firstLine="540"/>
        <w:jc w:val="both"/>
        <w:rPr>
          <w:color w:val="000000" w:themeColor="text1"/>
          <w:sz w:val="28"/>
          <w:szCs w:val="28"/>
        </w:rPr>
      </w:pPr>
      <w:r w:rsidRPr="00DD2C9F">
        <w:rPr>
          <w:color w:val="000000" w:themeColor="text1"/>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xml:space="preserve">3.1.3. Должностное лицо уполномоченного органа, ответственное за предоставление муниципальной услуги, принимает и регистрирует заявление </w:t>
      </w:r>
      <w:r w:rsidRPr="00DD2C9F">
        <w:rPr>
          <w:color w:val="000000" w:themeColor="text1"/>
          <w:sz w:val="28"/>
          <w:szCs w:val="28"/>
        </w:rPr>
        <w:lastRenderedPageBreak/>
        <w:t>о предварительном согласовании с прилагаемыми к нему документами, а также заверяет копии документов, представленных заявителем в подлиннике.</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3.1.4. Получение заявления и прилагаемых к нему документов подтверждается</w:t>
      </w:r>
      <w:r w:rsidRPr="00DD2C9F">
        <w:rPr>
          <w:color w:val="000000" w:themeColor="text1"/>
          <w:sz w:val="24"/>
          <w:szCs w:val="24"/>
        </w:rPr>
        <w:t xml:space="preserve"> </w:t>
      </w:r>
      <w:r w:rsidRPr="00DD2C9F">
        <w:rPr>
          <w:color w:val="000000" w:themeColor="text1"/>
          <w:sz w:val="28"/>
          <w:szCs w:val="28"/>
        </w:rPr>
        <w:t>уполномоченным органом путем выдачи (направления) заявителю расписки в получении документов.</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2" w:history="1">
        <w:r w:rsidRPr="00DD2C9F">
          <w:rPr>
            <w:rStyle w:val="a3"/>
            <w:color w:val="000000" w:themeColor="text1"/>
            <w:sz w:val="28"/>
            <w:szCs w:val="28"/>
            <w:u w:val="none"/>
          </w:rPr>
          <w:t>статьи 11</w:t>
        </w:r>
      </w:hyperlink>
      <w:r w:rsidRPr="00DD2C9F">
        <w:rPr>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 </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3.1.6.Максимальный срок исполнения административной процедуры:</w:t>
      </w:r>
    </w:p>
    <w:p w:rsidR="00DD2C9F" w:rsidRPr="00DD2C9F" w:rsidRDefault="00DD2C9F" w:rsidP="00DD2C9F">
      <w:pPr>
        <w:pStyle w:val="a9"/>
        <w:jc w:val="both"/>
        <w:rPr>
          <w:color w:val="000000" w:themeColor="text1"/>
          <w:sz w:val="28"/>
          <w:szCs w:val="28"/>
        </w:rPr>
      </w:pPr>
      <w:r w:rsidRPr="00DD2C9F">
        <w:rPr>
          <w:color w:val="000000" w:themeColor="text1"/>
          <w:sz w:val="28"/>
          <w:szCs w:val="28"/>
        </w:rPr>
        <w:lastRenderedPageBreak/>
        <w:t xml:space="preserve">        - при личном приеме граждан  –  не  более 20 минут;</w:t>
      </w:r>
    </w:p>
    <w:p w:rsidR="00DD2C9F" w:rsidRPr="00DD2C9F" w:rsidRDefault="00DD2C9F" w:rsidP="00DD2C9F">
      <w:pPr>
        <w:pStyle w:val="a9"/>
        <w:jc w:val="both"/>
        <w:rPr>
          <w:color w:val="000000" w:themeColor="text1"/>
          <w:sz w:val="28"/>
          <w:szCs w:val="28"/>
        </w:rPr>
      </w:pPr>
      <w:r w:rsidRPr="00DD2C9F">
        <w:rPr>
          <w:color w:val="000000" w:themeColor="text1"/>
          <w:sz w:val="28"/>
          <w:szCs w:val="28"/>
        </w:rPr>
        <w:t xml:space="preserve">        - при поступлении заявления и документов по почте, через МФЦ – не более 3 дней со дня поступления в уполномоченный орган;</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DD2C9F" w:rsidRPr="00DD2C9F" w:rsidRDefault="00DD2C9F" w:rsidP="00DD2C9F">
      <w:pPr>
        <w:ind w:firstLine="540"/>
        <w:jc w:val="both"/>
        <w:rPr>
          <w:iCs/>
          <w:color w:val="000000" w:themeColor="text1"/>
          <w:sz w:val="28"/>
          <w:szCs w:val="28"/>
        </w:rPr>
      </w:pPr>
      <w:r w:rsidRPr="00DD2C9F">
        <w:rPr>
          <w:iCs/>
          <w:color w:val="000000" w:themeColor="text1"/>
          <w:sz w:val="28"/>
          <w:szCs w:val="28"/>
        </w:rPr>
        <w:t>- при поступлении заявления в электронной форме по информационной системе:</w:t>
      </w:r>
    </w:p>
    <w:p w:rsidR="00DD2C9F" w:rsidRPr="00DD2C9F" w:rsidRDefault="00DD2C9F" w:rsidP="00DD2C9F">
      <w:pPr>
        <w:ind w:firstLine="540"/>
        <w:jc w:val="both"/>
        <w:rPr>
          <w:iCs/>
          <w:color w:val="000000" w:themeColor="text1"/>
          <w:sz w:val="28"/>
          <w:szCs w:val="28"/>
        </w:rPr>
      </w:pPr>
      <w:r w:rsidRPr="00DD2C9F">
        <w:rPr>
          <w:iCs/>
          <w:color w:val="000000" w:themeColor="text1"/>
          <w:sz w:val="28"/>
          <w:szCs w:val="28"/>
        </w:rPr>
        <w:t>регистрация заявления осуществляется не позднее 1 рабочего дня со дня поступления заявления в уполномоченный орган;</w:t>
      </w:r>
    </w:p>
    <w:p w:rsidR="00DD2C9F" w:rsidRPr="00DD2C9F" w:rsidRDefault="00DD2C9F" w:rsidP="00DD2C9F">
      <w:pPr>
        <w:ind w:firstLine="540"/>
        <w:jc w:val="both"/>
        <w:rPr>
          <w:iCs/>
          <w:color w:val="000000" w:themeColor="text1"/>
          <w:sz w:val="28"/>
          <w:szCs w:val="28"/>
        </w:rPr>
      </w:pPr>
      <w:r w:rsidRPr="00DD2C9F">
        <w:rPr>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D2C9F" w:rsidRPr="00DD2C9F" w:rsidRDefault="00DD2C9F" w:rsidP="00DD2C9F">
      <w:pPr>
        <w:ind w:firstLine="540"/>
        <w:jc w:val="both"/>
        <w:rPr>
          <w:color w:val="000000" w:themeColor="text1"/>
          <w:sz w:val="28"/>
          <w:szCs w:val="28"/>
        </w:rPr>
      </w:pPr>
      <w:r w:rsidRPr="00DD2C9F">
        <w:rPr>
          <w:iCs/>
          <w:color w:val="000000" w:themeColor="text1"/>
          <w:sz w:val="28"/>
          <w:szCs w:val="28"/>
        </w:rPr>
        <w:t xml:space="preserve">уведомление </w:t>
      </w:r>
      <w:r w:rsidRPr="00DD2C9F">
        <w:rPr>
          <w:color w:val="000000" w:themeColor="text1"/>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D2C9F">
        <w:rPr>
          <w:iCs/>
          <w:color w:val="000000" w:themeColor="text1"/>
          <w:sz w:val="28"/>
          <w:szCs w:val="28"/>
        </w:rPr>
        <w:t xml:space="preserve">направляется в течение 3 дней со дня </w:t>
      </w:r>
      <w:r w:rsidRPr="00DD2C9F">
        <w:rPr>
          <w:color w:val="000000" w:themeColor="text1"/>
          <w:sz w:val="28"/>
          <w:szCs w:val="28"/>
        </w:rPr>
        <w:t>завершения проведения такой проверки.</w:t>
      </w:r>
      <w:r w:rsidRPr="00DD2C9F">
        <w:rPr>
          <w:iCs/>
          <w:color w:val="000000" w:themeColor="text1"/>
          <w:sz w:val="28"/>
          <w:szCs w:val="28"/>
        </w:rPr>
        <w:t xml:space="preserve"> </w:t>
      </w:r>
    </w:p>
    <w:p w:rsidR="00DD2C9F" w:rsidRPr="00DD2C9F" w:rsidRDefault="00DD2C9F" w:rsidP="00DD2C9F">
      <w:pPr>
        <w:pStyle w:val="a9"/>
        <w:ind w:firstLine="540"/>
        <w:jc w:val="both"/>
        <w:rPr>
          <w:color w:val="000000" w:themeColor="text1"/>
          <w:sz w:val="28"/>
          <w:szCs w:val="28"/>
        </w:rPr>
      </w:pPr>
      <w:r w:rsidRPr="00DD2C9F">
        <w:rPr>
          <w:color w:val="000000" w:themeColor="text1"/>
          <w:sz w:val="28"/>
          <w:szCs w:val="28"/>
        </w:rPr>
        <w:t>3.1.7. Результатом исполнения административной процедуры является:</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DD2C9F" w:rsidRPr="00DD2C9F" w:rsidRDefault="00DD2C9F" w:rsidP="00DD2C9F">
      <w:pPr>
        <w:autoSpaceDE w:val="0"/>
        <w:autoSpaceDN w:val="0"/>
        <w:adjustRightInd w:val="0"/>
        <w:ind w:firstLine="540"/>
        <w:jc w:val="both"/>
        <w:rPr>
          <w:color w:val="000000" w:themeColor="text1"/>
          <w:sz w:val="28"/>
          <w:szCs w:val="28"/>
        </w:rPr>
      </w:pPr>
      <w:r w:rsidRPr="00DD2C9F">
        <w:rPr>
          <w:rStyle w:val="af9"/>
          <w:b/>
          <w:color w:val="000000" w:themeColor="text1"/>
          <w:sz w:val="28"/>
          <w:szCs w:val="28"/>
        </w:rPr>
        <w:t xml:space="preserve"> </w:t>
      </w:r>
      <w:r w:rsidRPr="00DD2C9F">
        <w:rPr>
          <w:color w:val="000000" w:themeColor="text1"/>
          <w:sz w:val="28"/>
          <w:szCs w:val="28"/>
        </w:rPr>
        <w:t>3.2. Возврат заявления о предварительном согласовании предоставления земельного участка и приложенных к нему документов.</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xml:space="preserve">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w:t>
      </w:r>
      <w:r w:rsidRPr="00DD2C9F">
        <w:rPr>
          <w:color w:val="000000" w:themeColor="text1"/>
          <w:sz w:val="28"/>
          <w:szCs w:val="28"/>
        </w:rPr>
        <w:lastRenderedPageBreak/>
        <w:t>выполнению следующей административной процедуры, предусмотренной пунктом 3.3 настоящего административного регламента.</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3.2.5. Максимальный срок исполнения административной процедуры – 10 дней  со дня поступления заявления.</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xml:space="preserve">3.3. Приостановление срока рассмотрения заявления о предварительном согласовании. </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D2C9F" w:rsidRPr="00DD2C9F" w:rsidRDefault="00DD2C9F" w:rsidP="00DD2C9F">
      <w:pPr>
        <w:autoSpaceDE w:val="0"/>
        <w:autoSpaceDN w:val="0"/>
        <w:adjustRightInd w:val="0"/>
        <w:ind w:firstLine="540"/>
        <w:jc w:val="both"/>
        <w:rPr>
          <w:b/>
          <w:color w:val="000000" w:themeColor="text1"/>
          <w:sz w:val="28"/>
          <w:szCs w:val="28"/>
        </w:rPr>
      </w:pPr>
      <w:r w:rsidRPr="00DD2C9F">
        <w:rPr>
          <w:color w:val="000000" w:themeColor="text1"/>
          <w:sz w:val="28"/>
          <w:szCs w:val="28"/>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DD2C9F">
        <w:rPr>
          <w:i/>
          <w:color w:val="000000" w:themeColor="text1"/>
          <w:sz w:val="28"/>
          <w:szCs w:val="28"/>
        </w:rPr>
        <w:t xml:space="preserve"> </w:t>
      </w:r>
      <w:r w:rsidRPr="00DD2C9F">
        <w:rPr>
          <w:color w:val="000000" w:themeColor="text1"/>
          <w:sz w:val="28"/>
          <w:szCs w:val="28"/>
        </w:rPr>
        <w:t>или до принятия решения об отказе в утверждении указанной схемы.</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3.3.4. Максимальный срок исполнения административной процедуры -  1</w:t>
      </w:r>
      <w:r w:rsidRPr="00DD2C9F">
        <w:rPr>
          <w:color w:val="000000" w:themeColor="text1"/>
          <w:sz w:val="26"/>
          <w:szCs w:val="26"/>
        </w:rPr>
        <w:t>*</w:t>
      </w:r>
      <w:r w:rsidRPr="00DD2C9F">
        <w:rPr>
          <w:color w:val="000000" w:themeColor="text1"/>
          <w:sz w:val="28"/>
          <w:szCs w:val="28"/>
        </w:rPr>
        <w:t xml:space="preserve"> день со дня окончания приема документов и регистрации заявления.</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lastRenderedPageBreak/>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D2C9F" w:rsidRPr="00DD2C9F" w:rsidRDefault="00DD2C9F" w:rsidP="00DD2C9F">
      <w:pPr>
        <w:autoSpaceDE w:val="0"/>
        <w:autoSpaceDN w:val="0"/>
        <w:adjustRightInd w:val="0"/>
        <w:ind w:firstLine="600"/>
        <w:jc w:val="both"/>
        <w:rPr>
          <w:color w:val="000000" w:themeColor="text1"/>
          <w:sz w:val="28"/>
          <w:szCs w:val="28"/>
        </w:rPr>
      </w:pPr>
      <w:r w:rsidRPr="00DD2C9F">
        <w:rPr>
          <w:color w:val="000000" w:themeColor="text1"/>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D2C9F" w:rsidRPr="00DD2C9F" w:rsidRDefault="00DD2C9F" w:rsidP="00DD2C9F">
      <w:pPr>
        <w:autoSpaceDE w:val="0"/>
        <w:autoSpaceDN w:val="0"/>
        <w:adjustRightInd w:val="0"/>
        <w:ind w:firstLine="600"/>
        <w:jc w:val="both"/>
        <w:rPr>
          <w:color w:val="000000" w:themeColor="text1"/>
          <w:sz w:val="28"/>
          <w:szCs w:val="28"/>
        </w:rPr>
      </w:pPr>
      <w:r w:rsidRPr="00DD2C9F">
        <w:rPr>
          <w:color w:val="000000" w:themeColor="text1"/>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3.4.4. Максимальный срок исполнения административной процедуры -  3 дня со дня окончания приема документов и регистрации заявления.</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предоставления земельного участка с приложением схемы расположения земельного участка, государственная собственность на который не разграничена.</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DD2C9F" w:rsidRPr="00DD2C9F" w:rsidRDefault="00DD2C9F" w:rsidP="00DD2C9F">
      <w:pPr>
        <w:autoSpaceDE w:val="0"/>
        <w:autoSpaceDN w:val="0"/>
        <w:adjustRightInd w:val="0"/>
        <w:jc w:val="both"/>
        <w:rPr>
          <w:color w:val="000000" w:themeColor="text1"/>
          <w:sz w:val="28"/>
          <w:szCs w:val="28"/>
        </w:rPr>
      </w:pPr>
      <w:r w:rsidRPr="00DD2C9F">
        <w:rPr>
          <w:color w:val="000000" w:themeColor="text1"/>
          <w:sz w:val="28"/>
          <w:szCs w:val="28"/>
        </w:rPr>
        <w:lastRenderedPageBreak/>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DD2C9F" w:rsidRPr="00DD2C9F" w:rsidRDefault="00DD2C9F" w:rsidP="00DD2C9F">
      <w:pPr>
        <w:autoSpaceDE w:val="0"/>
        <w:autoSpaceDN w:val="0"/>
        <w:adjustRightInd w:val="0"/>
        <w:ind w:firstLine="539"/>
        <w:jc w:val="both"/>
        <w:rPr>
          <w:color w:val="000000" w:themeColor="text1"/>
          <w:sz w:val="28"/>
          <w:szCs w:val="28"/>
        </w:rPr>
      </w:pPr>
      <w:r w:rsidRPr="00DD2C9F">
        <w:rPr>
          <w:color w:val="000000" w:themeColor="text1"/>
          <w:sz w:val="28"/>
          <w:szCs w:val="28"/>
        </w:rPr>
        <w:t>1) в границах населенного пункта;</w:t>
      </w:r>
    </w:p>
    <w:p w:rsidR="00DD2C9F" w:rsidRPr="00DD2C9F" w:rsidRDefault="00DD2C9F" w:rsidP="00DD2C9F">
      <w:pPr>
        <w:autoSpaceDE w:val="0"/>
        <w:autoSpaceDN w:val="0"/>
        <w:adjustRightInd w:val="0"/>
        <w:ind w:firstLine="539"/>
        <w:jc w:val="both"/>
        <w:rPr>
          <w:color w:val="000000" w:themeColor="text1"/>
          <w:sz w:val="28"/>
          <w:szCs w:val="28"/>
        </w:rPr>
      </w:pPr>
      <w:r w:rsidRPr="00DD2C9F">
        <w:rPr>
          <w:color w:val="000000" w:themeColor="text1"/>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DD2C9F" w:rsidRPr="00DD2C9F" w:rsidRDefault="00DD2C9F" w:rsidP="00DD2C9F">
      <w:pPr>
        <w:autoSpaceDE w:val="0"/>
        <w:autoSpaceDN w:val="0"/>
        <w:adjustRightInd w:val="0"/>
        <w:ind w:firstLine="539"/>
        <w:jc w:val="both"/>
        <w:rPr>
          <w:color w:val="000000" w:themeColor="text1"/>
          <w:sz w:val="28"/>
          <w:szCs w:val="28"/>
        </w:rPr>
      </w:pPr>
      <w:r w:rsidRPr="00DD2C9F">
        <w:rPr>
          <w:color w:val="000000" w:themeColor="text1"/>
          <w:sz w:val="28"/>
          <w:szCs w:val="28"/>
        </w:rPr>
        <w:t>3) в границах территориальной зоны, сведения о границах которой внесены в Единый государственный реестр недвижимости;</w:t>
      </w:r>
    </w:p>
    <w:p w:rsidR="00DD2C9F" w:rsidRPr="00DD2C9F" w:rsidRDefault="00DD2C9F" w:rsidP="00DD2C9F">
      <w:pPr>
        <w:autoSpaceDE w:val="0"/>
        <w:autoSpaceDN w:val="0"/>
        <w:adjustRightInd w:val="0"/>
        <w:ind w:firstLine="539"/>
        <w:jc w:val="both"/>
        <w:rPr>
          <w:color w:val="000000" w:themeColor="text1"/>
          <w:sz w:val="28"/>
          <w:szCs w:val="28"/>
        </w:rPr>
      </w:pPr>
      <w:r w:rsidRPr="00DD2C9F">
        <w:rPr>
          <w:color w:val="000000" w:themeColor="text1"/>
          <w:sz w:val="28"/>
          <w:szCs w:val="28"/>
        </w:rPr>
        <w:t>4) в границах Сиротинского сельского поселения Иловлинского муниципального района Волгоградской области</w:t>
      </w:r>
      <w:r w:rsidRPr="00DD2C9F">
        <w:rPr>
          <w:i/>
          <w:color w:val="000000" w:themeColor="text1"/>
          <w:sz w:val="28"/>
          <w:szCs w:val="28"/>
        </w:rPr>
        <w:t xml:space="preserve"> </w:t>
      </w:r>
      <w:r w:rsidRPr="00DD2C9F">
        <w:rPr>
          <w:color w:val="000000" w:themeColor="text1"/>
          <w:sz w:val="28"/>
          <w:szCs w:val="28"/>
        </w:rPr>
        <w:t>в которых отсутствуют лесничества, лесопарки;</w:t>
      </w:r>
    </w:p>
    <w:p w:rsidR="00DD2C9F" w:rsidRPr="00DD2C9F" w:rsidRDefault="00DD2C9F" w:rsidP="00DD2C9F">
      <w:pPr>
        <w:autoSpaceDE w:val="0"/>
        <w:autoSpaceDN w:val="0"/>
        <w:adjustRightInd w:val="0"/>
        <w:ind w:firstLine="539"/>
        <w:jc w:val="both"/>
        <w:rPr>
          <w:color w:val="000000" w:themeColor="text1"/>
          <w:sz w:val="28"/>
          <w:szCs w:val="28"/>
        </w:rPr>
      </w:pPr>
      <w:r w:rsidRPr="00DD2C9F">
        <w:rPr>
          <w:color w:val="000000" w:themeColor="text1"/>
          <w:sz w:val="28"/>
          <w:szCs w:val="28"/>
        </w:rPr>
        <w:t>5) в границах Сиротинского сельского поселения Иловлинского муниципального района Волгоградской области которых сведения о границах лесничеств, лесопарков внесены в Единый государственный реестр недвижимости.</w:t>
      </w:r>
    </w:p>
    <w:p w:rsidR="00DD2C9F" w:rsidRPr="00DD2C9F" w:rsidRDefault="00DD2C9F" w:rsidP="00DD2C9F">
      <w:pPr>
        <w:autoSpaceDE w:val="0"/>
        <w:autoSpaceDN w:val="0"/>
        <w:adjustRightInd w:val="0"/>
        <w:jc w:val="both"/>
        <w:rPr>
          <w:color w:val="000000" w:themeColor="text1"/>
          <w:sz w:val="28"/>
          <w:szCs w:val="28"/>
        </w:rPr>
      </w:pPr>
      <w:r w:rsidRPr="00DD2C9F">
        <w:rPr>
          <w:color w:val="000000" w:themeColor="text1"/>
          <w:sz w:val="28"/>
          <w:szCs w:val="28"/>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DD2C9F" w:rsidRPr="00DD2C9F" w:rsidRDefault="00DD2C9F" w:rsidP="00DD2C9F">
      <w:pPr>
        <w:autoSpaceDE w:val="0"/>
        <w:autoSpaceDN w:val="0"/>
        <w:adjustRightInd w:val="0"/>
        <w:jc w:val="both"/>
        <w:rPr>
          <w:color w:val="000000" w:themeColor="text1"/>
          <w:sz w:val="28"/>
          <w:szCs w:val="28"/>
        </w:rPr>
      </w:pPr>
      <w:r w:rsidRPr="00DD2C9F">
        <w:rPr>
          <w:color w:val="000000" w:themeColor="text1"/>
          <w:sz w:val="28"/>
          <w:szCs w:val="28"/>
        </w:rPr>
        <w:t xml:space="preserve">        3.5.5. Максимальный срок исполнения административной процедуры - в течение 10 дней со дня поступления заявления.</w:t>
      </w:r>
    </w:p>
    <w:p w:rsidR="00DD2C9F" w:rsidRPr="00DD2C9F" w:rsidRDefault="00DD2C9F" w:rsidP="00DD2C9F">
      <w:pPr>
        <w:autoSpaceDE w:val="0"/>
        <w:autoSpaceDN w:val="0"/>
        <w:adjustRightInd w:val="0"/>
        <w:jc w:val="both"/>
        <w:rPr>
          <w:color w:val="000000" w:themeColor="text1"/>
          <w:sz w:val="28"/>
          <w:szCs w:val="28"/>
        </w:rPr>
      </w:pPr>
      <w:r w:rsidRPr="00DD2C9F">
        <w:rPr>
          <w:color w:val="000000" w:themeColor="text1"/>
          <w:sz w:val="28"/>
          <w:szCs w:val="28"/>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D2C9F" w:rsidRPr="00DD2C9F" w:rsidRDefault="00DD2C9F" w:rsidP="00DD2C9F">
      <w:pPr>
        <w:autoSpaceDE w:val="0"/>
        <w:autoSpaceDN w:val="0"/>
        <w:adjustRightInd w:val="0"/>
        <w:jc w:val="both"/>
        <w:rPr>
          <w:color w:val="000000" w:themeColor="text1"/>
          <w:sz w:val="28"/>
          <w:szCs w:val="28"/>
        </w:rPr>
      </w:pP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xml:space="preserve">3.6. Рассмотрение заявления о предварительном согласовании, принятие решения по итогам рассмотрения.   </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xml:space="preserve">Основанием для начала выполнения административной процедуры является также истечение определенного </w:t>
      </w:r>
      <w:hyperlink r:id="rId103" w:tooltip="blocked::\C:\Users\Doronin.A\Desktop\consultantplus://offline/ref=3EDECE97BF4BB806CFF89E7744FAC8B7FED539836A009FE982771A36AEEC99E2E255ECBA54F66DB43CECFF81D9BA9C3127FDA04BE6cBU4M" w:history="1">
        <w:r w:rsidRPr="00DD2C9F">
          <w:rPr>
            <w:rStyle w:val="a3"/>
            <w:color w:val="000000" w:themeColor="text1"/>
            <w:sz w:val="28"/>
            <w:szCs w:val="28"/>
            <w:u w:val="none"/>
          </w:rPr>
          <w:t>пунктом 4</w:t>
        </w:r>
      </w:hyperlink>
      <w:r w:rsidRPr="00DD2C9F">
        <w:rPr>
          <w:color w:val="000000" w:themeColor="text1"/>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w:t>
      </w:r>
      <w:r w:rsidRPr="00DD2C9F">
        <w:rPr>
          <w:color w:val="000000" w:themeColor="text1"/>
          <w:sz w:val="28"/>
          <w:szCs w:val="28"/>
        </w:rPr>
        <w:lastRenderedPageBreak/>
        <w:t xml:space="preserve">отказе в согласовании схемы. В данном случае в соответствии с </w:t>
      </w:r>
      <w:hyperlink r:id="rId104" w:tooltip="blocked::\C:\Users\Doronin.A\Desktop\consultantplus://offline/ref=3EDECE97BF4BB806CFF89E7744FAC8B7FED539836A009FE982771A36AEEC99E2E255ECBA54F66DB43CECFF81D9BA9C3127FDA04BE6cBU4M" w:history="1">
        <w:r w:rsidRPr="00DD2C9F">
          <w:rPr>
            <w:rStyle w:val="a3"/>
            <w:color w:val="000000" w:themeColor="text1"/>
            <w:sz w:val="28"/>
            <w:szCs w:val="28"/>
            <w:u w:val="none"/>
          </w:rPr>
          <w:t xml:space="preserve">пунктом </w:t>
        </w:r>
      </w:hyperlink>
      <w:r w:rsidRPr="00DD2C9F">
        <w:rPr>
          <w:color w:val="000000" w:themeColor="text1"/>
          <w:sz w:val="28"/>
          <w:szCs w:val="28"/>
        </w:rPr>
        <w:t>9 статьи 3.5 Федерального закона № 137-ФЗ схема считается согласованной.</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05" w:history="1">
        <w:r w:rsidRPr="00DD2C9F">
          <w:rPr>
            <w:rStyle w:val="a3"/>
            <w:color w:val="000000" w:themeColor="text1"/>
            <w:sz w:val="28"/>
            <w:szCs w:val="28"/>
            <w:u w:val="none"/>
          </w:rPr>
          <w:t>пунктом 2.</w:t>
        </w:r>
      </w:hyperlink>
      <w:r w:rsidRPr="00DD2C9F">
        <w:rPr>
          <w:color w:val="000000" w:themeColor="text1"/>
          <w:sz w:val="28"/>
          <w:szCs w:val="28"/>
        </w:rPr>
        <w:t>10.2 настоящего административного регламента.</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DD2C9F" w:rsidRPr="00DD2C9F" w:rsidRDefault="00DD2C9F" w:rsidP="00DD2C9F">
      <w:pPr>
        <w:autoSpaceDE w:val="0"/>
        <w:autoSpaceDN w:val="0"/>
        <w:adjustRightInd w:val="0"/>
        <w:spacing w:line="228" w:lineRule="auto"/>
        <w:jc w:val="both"/>
        <w:rPr>
          <w:color w:val="000000" w:themeColor="text1"/>
          <w:sz w:val="28"/>
          <w:szCs w:val="28"/>
        </w:rPr>
      </w:pPr>
      <w:r w:rsidRPr="00DD2C9F">
        <w:rPr>
          <w:color w:val="000000" w:themeColor="text1"/>
          <w:sz w:val="28"/>
          <w:szCs w:val="28"/>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106" w:history="1">
        <w:r w:rsidRPr="00DD2C9F">
          <w:rPr>
            <w:rStyle w:val="a3"/>
            <w:color w:val="000000" w:themeColor="text1"/>
            <w:sz w:val="28"/>
            <w:szCs w:val="28"/>
            <w:u w:val="none"/>
          </w:rPr>
          <w:t>пунктом 2.</w:t>
        </w:r>
      </w:hyperlink>
      <w:r w:rsidRPr="00DD2C9F">
        <w:rPr>
          <w:color w:val="000000" w:themeColor="text1"/>
          <w:sz w:val="28"/>
          <w:szCs w:val="28"/>
        </w:rPr>
        <w:t>10.2 настоящего административного регламента.</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3.6.4. При принятии решения о предварительном согласовании предоставления земельного участка в аренду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D2C9F" w:rsidRPr="00DD2C9F" w:rsidRDefault="00DD2C9F" w:rsidP="00DD2C9F">
      <w:pPr>
        <w:autoSpaceDE w:val="0"/>
        <w:autoSpaceDN w:val="0"/>
        <w:adjustRightInd w:val="0"/>
        <w:ind w:firstLine="500"/>
        <w:jc w:val="both"/>
        <w:rPr>
          <w:color w:val="000000" w:themeColor="text1"/>
          <w:sz w:val="28"/>
          <w:szCs w:val="28"/>
        </w:rPr>
      </w:pPr>
      <w:r w:rsidRPr="00DD2C9F">
        <w:rPr>
          <w:color w:val="000000" w:themeColor="text1"/>
          <w:sz w:val="28"/>
          <w:szCs w:val="28"/>
        </w:rPr>
        <w:t>3.6.7.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lastRenderedPageBreak/>
        <w:t>3.6.8. 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D2C9F" w:rsidRPr="00DD2C9F" w:rsidRDefault="00DD2C9F" w:rsidP="00DD2C9F">
      <w:pPr>
        <w:tabs>
          <w:tab w:val="left" w:pos="567"/>
        </w:tabs>
        <w:ind w:firstLine="500"/>
        <w:jc w:val="both"/>
        <w:rPr>
          <w:color w:val="000000" w:themeColor="text1"/>
          <w:sz w:val="28"/>
          <w:szCs w:val="28"/>
        </w:rPr>
      </w:pPr>
      <w:r w:rsidRPr="00DD2C9F">
        <w:rPr>
          <w:color w:val="000000" w:themeColor="text1"/>
          <w:sz w:val="28"/>
          <w:szCs w:val="28"/>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D2C9F">
        <w:rPr>
          <w:color w:val="000000" w:themeColor="text1"/>
          <w:kern w:val="2"/>
          <w:sz w:val="28"/>
          <w:szCs w:val="28"/>
          <w:lang w:eastAsia="ar-SA"/>
        </w:rPr>
        <w:t>.</w:t>
      </w:r>
    </w:p>
    <w:p w:rsidR="00DD2C9F" w:rsidRPr="00DD2C9F" w:rsidRDefault="00DD2C9F" w:rsidP="00DD2C9F">
      <w:pPr>
        <w:tabs>
          <w:tab w:val="left" w:pos="-100"/>
        </w:tabs>
        <w:ind w:firstLine="500"/>
        <w:jc w:val="both"/>
        <w:rPr>
          <w:color w:val="000000" w:themeColor="text1"/>
          <w:sz w:val="28"/>
          <w:szCs w:val="28"/>
        </w:rPr>
      </w:pPr>
      <w:r w:rsidRPr="00DD2C9F">
        <w:rPr>
          <w:color w:val="000000" w:themeColor="text1"/>
          <w:sz w:val="28"/>
          <w:szCs w:val="28"/>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D2C9F" w:rsidRPr="00DD2C9F" w:rsidRDefault="00DD2C9F" w:rsidP="00DD2C9F">
      <w:pPr>
        <w:autoSpaceDE w:val="0"/>
        <w:autoSpaceDN w:val="0"/>
        <w:adjustRightInd w:val="0"/>
        <w:ind w:firstLine="500"/>
        <w:jc w:val="both"/>
        <w:rPr>
          <w:color w:val="000000" w:themeColor="text1"/>
          <w:sz w:val="28"/>
          <w:szCs w:val="28"/>
        </w:rPr>
      </w:pPr>
      <w:r w:rsidRPr="00DD2C9F">
        <w:rPr>
          <w:color w:val="000000" w:themeColor="text1"/>
          <w:sz w:val="28"/>
          <w:szCs w:val="28"/>
        </w:rPr>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DD2C9F" w:rsidRPr="00DD2C9F" w:rsidRDefault="00DD2C9F" w:rsidP="00DD2C9F">
      <w:pPr>
        <w:autoSpaceDE w:val="0"/>
        <w:autoSpaceDN w:val="0"/>
        <w:adjustRightInd w:val="0"/>
        <w:ind w:firstLine="500"/>
        <w:jc w:val="both"/>
        <w:rPr>
          <w:color w:val="000000" w:themeColor="text1"/>
          <w:sz w:val="28"/>
          <w:szCs w:val="28"/>
        </w:rPr>
      </w:pPr>
      <w:r w:rsidRPr="00DD2C9F">
        <w:rPr>
          <w:color w:val="000000" w:themeColor="text1"/>
          <w:sz w:val="28"/>
          <w:szCs w:val="28"/>
        </w:rPr>
        <w:t>- посредством почтового отправления (по адресу, указанному в заявлении);</w:t>
      </w:r>
    </w:p>
    <w:p w:rsidR="00DD2C9F" w:rsidRPr="00DD2C9F" w:rsidRDefault="00DD2C9F" w:rsidP="00DD2C9F">
      <w:pPr>
        <w:autoSpaceDE w:val="0"/>
        <w:autoSpaceDN w:val="0"/>
        <w:adjustRightInd w:val="0"/>
        <w:ind w:firstLine="500"/>
        <w:jc w:val="both"/>
        <w:rPr>
          <w:color w:val="000000" w:themeColor="text1"/>
          <w:sz w:val="28"/>
          <w:szCs w:val="28"/>
        </w:rPr>
      </w:pPr>
      <w:r w:rsidRPr="00DD2C9F">
        <w:rPr>
          <w:color w:val="000000" w:themeColor="text1"/>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D2C9F" w:rsidRPr="00DD2C9F" w:rsidRDefault="00DD2C9F" w:rsidP="00DD2C9F">
      <w:pPr>
        <w:autoSpaceDE w:val="0"/>
        <w:autoSpaceDN w:val="0"/>
        <w:adjustRightInd w:val="0"/>
        <w:ind w:firstLine="500"/>
        <w:jc w:val="both"/>
        <w:rPr>
          <w:color w:val="000000" w:themeColor="text1"/>
          <w:sz w:val="28"/>
          <w:szCs w:val="28"/>
        </w:rPr>
      </w:pPr>
      <w:r w:rsidRPr="00DD2C9F">
        <w:rPr>
          <w:color w:val="000000" w:themeColor="text1"/>
          <w:sz w:val="28"/>
          <w:szCs w:val="28"/>
        </w:rPr>
        <w:t>- в виде электронного документа, который направляется уполномоченным органом заявителю посредством электронной почты.</w:t>
      </w:r>
    </w:p>
    <w:p w:rsidR="00DD2C9F" w:rsidRPr="00DD2C9F" w:rsidRDefault="00DD2C9F" w:rsidP="00DD2C9F">
      <w:pPr>
        <w:autoSpaceDE w:val="0"/>
        <w:autoSpaceDN w:val="0"/>
        <w:adjustRightInd w:val="0"/>
        <w:ind w:firstLine="500"/>
        <w:jc w:val="both"/>
        <w:rPr>
          <w:color w:val="000000" w:themeColor="text1"/>
          <w:sz w:val="28"/>
          <w:szCs w:val="28"/>
        </w:rPr>
      </w:pPr>
      <w:r w:rsidRPr="00DD2C9F">
        <w:rPr>
          <w:color w:val="000000" w:themeColor="text1"/>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D2C9F" w:rsidRPr="00DD2C9F" w:rsidRDefault="00DD2C9F" w:rsidP="00DD2C9F">
      <w:pPr>
        <w:autoSpaceDE w:val="0"/>
        <w:autoSpaceDN w:val="0"/>
        <w:adjustRightInd w:val="0"/>
        <w:jc w:val="both"/>
        <w:rPr>
          <w:color w:val="000000" w:themeColor="text1"/>
          <w:sz w:val="28"/>
          <w:szCs w:val="28"/>
        </w:rPr>
      </w:pPr>
      <w:r w:rsidRPr="00DD2C9F">
        <w:rPr>
          <w:b/>
          <w:color w:val="000000" w:themeColor="text1"/>
          <w:sz w:val="28"/>
          <w:szCs w:val="28"/>
        </w:rPr>
        <w:t xml:space="preserve">      </w:t>
      </w:r>
      <w:r w:rsidRPr="00DD2C9F">
        <w:rPr>
          <w:color w:val="000000" w:themeColor="text1"/>
          <w:sz w:val="28"/>
          <w:szCs w:val="28"/>
        </w:rPr>
        <w:t>3.6.13.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107" w:history="1">
        <w:r w:rsidRPr="00DD2C9F">
          <w:rPr>
            <w:rStyle w:val="a3"/>
            <w:color w:val="000000" w:themeColor="text1"/>
            <w:sz w:val="28"/>
            <w:szCs w:val="28"/>
            <w:u w:val="none"/>
          </w:rPr>
          <w:t>пунктом 4</w:t>
        </w:r>
      </w:hyperlink>
      <w:r w:rsidRPr="00DD2C9F">
        <w:rPr>
          <w:color w:val="000000" w:themeColor="text1"/>
          <w:sz w:val="28"/>
          <w:szCs w:val="28"/>
        </w:rPr>
        <w:t xml:space="preserve"> статьи 3.5 Федерального закона от 25.10.2001 № 137-ФЗ). </w:t>
      </w:r>
    </w:p>
    <w:p w:rsidR="00DD2C9F" w:rsidRPr="00DD2C9F" w:rsidRDefault="00DD2C9F" w:rsidP="00DD2C9F">
      <w:pPr>
        <w:autoSpaceDE w:val="0"/>
        <w:autoSpaceDN w:val="0"/>
        <w:adjustRightInd w:val="0"/>
        <w:ind w:firstLine="500"/>
        <w:jc w:val="both"/>
        <w:rPr>
          <w:color w:val="000000" w:themeColor="text1"/>
          <w:sz w:val="28"/>
          <w:szCs w:val="28"/>
        </w:rPr>
      </w:pPr>
      <w:r w:rsidRPr="00DD2C9F">
        <w:rPr>
          <w:color w:val="000000" w:themeColor="text1"/>
          <w:sz w:val="28"/>
          <w:szCs w:val="28"/>
        </w:rPr>
        <w:lastRenderedPageBreak/>
        <w:t>3.6.14. Результатом исполнения административной процедуры является:</w:t>
      </w:r>
    </w:p>
    <w:p w:rsidR="00DD2C9F" w:rsidRPr="00DD2C9F" w:rsidRDefault="00DD2C9F" w:rsidP="00DD2C9F">
      <w:pPr>
        <w:widowControl w:val="0"/>
        <w:autoSpaceDE w:val="0"/>
        <w:autoSpaceDN w:val="0"/>
        <w:adjustRightInd w:val="0"/>
        <w:ind w:firstLine="540"/>
        <w:jc w:val="both"/>
        <w:rPr>
          <w:color w:val="000000" w:themeColor="text1"/>
          <w:sz w:val="28"/>
          <w:szCs w:val="28"/>
        </w:rPr>
      </w:pPr>
      <w:r w:rsidRPr="00DD2C9F">
        <w:rPr>
          <w:color w:val="000000" w:themeColor="text1"/>
          <w:sz w:val="28"/>
          <w:szCs w:val="28"/>
        </w:rPr>
        <w:t>- решение уполномоченного органа о предварительном согласовании предоставления земельного участка в аренду;</w:t>
      </w:r>
    </w:p>
    <w:p w:rsidR="00DD2C9F" w:rsidRPr="00DD2C9F" w:rsidRDefault="00DD2C9F" w:rsidP="00DD2C9F">
      <w:pPr>
        <w:widowControl w:val="0"/>
        <w:autoSpaceDE w:val="0"/>
        <w:autoSpaceDN w:val="0"/>
        <w:adjustRightInd w:val="0"/>
        <w:ind w:firstLine="540"/>
        <w:jc w:val="both"/>
        <w:rPr>
          <w:color w:val="000000" w:themeColor="text1"/>
          <w:sz w:val="28"/>
          <w:szCs w:val="28"/>
        </w:rPr>
      </w:pPr>
      <w:r w:rsidRPr="00DD2C9F">
        <w:rPr>
          <w:color w:val="000000" w:themeColor="text1"/>
          <w:sz w:val="28"/>
          <w:szCs w:val="28"/>
        </w:rPr>
        <w:t>- решение уполномоченного органа об отказе в предварительном согласовании предоставления земельного участка в аренду.</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3.7.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3.7.1.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D2C9F" w:rsidRPr="00DD2C9F" w:rsidRDefault="00DD2C9F" w:rsidP="00DD2C9F">
      <w:pPr>
        <w:autoSpaceDE w:val="0"/>
        <w:ind w:firstLine="540"/>
        <w:jc w:val="both"/>
        <w:rPr>
          <w:color w:val="000000" w:themeColor="text1"/>
          <w:sz w:val="28"/>
          <w:szCs w:val="28"/>
        </w:rPr>
      </w:pPr>
      <w:r w:rsidRPr="00DD2C9F">
        <w:rPr>
          <w:color w:val="000000" w:themeColor="text1"/>
          <w:sz w:val="28"/>
          <w:szCs w:val="28"/>
        </w:rPr>
        <w:t>3.7.2.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xml:space="preserve">3.7.5. В случае представления заявления о предоставлении земельного участка в аренду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w:t>
      </w:r>
      <w:r w:rsidRPr="00DD2C9F">
        <w:rPr>
          <w:color w:val="000000" w:themeColor="text1"/>
          <w:sz w:val="28"/>
          <w:szCs w:val="28"/>
        </w:rPr>
        <w:lastRenderedPageBreak/>
        <w:t>регламента, Приказа № 7, а также на предмет соблюдения установленных условий признания действительности в заявлении квалифицированной подписи.</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D2C9F" w:rsidRPr="00DD2C9F" w:rsidRDefault="00DD2C9F" w:rsidP="00DD2C9F">
      <w:pPr>
        <w:autoSpaceDE w:val="0"/>
        <w:autoSpaceDN w:val="0"/>
        <w:adjustRightInd w:val="0"/>
        <w:jc w:val="both"/>
        <w:rPr>
          <w:color w:val="000000" w:themeColor="text1"/>
          <w:sz w:val="28"/>
          <w:szCs w:val="28"/>
        </w:rPr>
      </w:pPr>
      <w:r w:rsidRPr="00DD2C9F">
        <w:rPr>
          <w:color w:val="000000" w:themeColor="text1"/>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8" w:history="1">
        <w:r w:rsidRPr="00DD2C9F">
          <w:rPr>
            <w:rStyle w:val="a3"/>
            <w:color w:val="000000" w:themeColor="text1"/>
            <w:sz w:val="28"/>
            <w:szCs w:val="28"/>
            <w:u w:val="none"/>
          </w:rPr>
          <w:t>статьи 11</w:t>
        </w:r>
      </w:hyperlink>
      <w:r w:rsidRPr="00DD2C9F">
        <w:rPr>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 </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3.7.6. Максимальный срок исполнения административной процедуры:</w:t>
      </w:r>
    </w:p>
    <w:p w:rsidR="00DD2C9F" w:rsidRPr="00DD2C9F" w:rsidRDefault="00DD2C9F" w:rsidP="00DD2C9F">
      <w:pPr>
        <w:pStyle w:val="a9"/>
        <w:jc w:val="both"/>
        <w:rPr>
          <w:color w:val="000000" w:themeColor="text1"/>
          <w:sz w:val="28"/>
          <w:szCs w:val="28"/>
        </w:rPr>
      </w:pPr>
      <w:r w:rsidRPr="00DD2C9F">
        <w:rPr>
          <w:color w:val="000000" w:themeColor="text1"/>
          <w:sz w:val="28"/>
          <w:szCs w:val="28"/>
        </w:rPr>
        <w:t xml:space="preserve">        - при личном приеме граждан  –  не  более 20 минут;</w:t>
      </w:r>
    </w:p>
    <w:p w:rsidR="00DD2C9F" w:rsidRPr="00DD2C9F" w:rsidRDefault="00DD2C9F" w:rsidP="00DD2C9F">
      <w:pPr>
        <w:pStyle w:val="a9"/>
        <w:jc w:val="both"/>
        <w:rPr>
          <w:color w:val="000000" w:themeColor="text1"/>
          <w:sz w:val="28"/>
          <w:szCs w:val="28"/>
        </w:rPr>
      </w:pPr>
      <w:r w:rsidRPr="00DD2C9F">
        <w:rPr>
          <w:color w:val="000000" w:themeColor="text1"/>
          <w:sz w:val="28"/>
          <w:szCs w:val="28"/>
        </w:rPr>
        <w:t xml:space="preserve">        - при поступлении заявления и документов по почте, через МФЦ – не более 3дней со дня поступления в уполномоченный орган;</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DD2C9F" w:rsidRPr="00DD2C9F" w:rsidRDefault="00DD2C9F" w:rsidP="00DD2C9F">
      <w:pPr>
        <w:ind w:firstLine="540"/>
        <w:jc w:val="both"/>
        <w:rPr>
          <w:iCs/>
          <w:color w:val="000000" w:themeColor="text1"/>
          <w:sz w:val="28"/>
          <w:szCs w:val="28"/>
        </w:rPr>
      </w:pPr>
      <w:r w:rsidRPr="00DD2C9F">
        <w:rPr>
          <w:iCs/>
          <w:color w:val="000000" w:themeColor="text1"/>
          <w:sz w:val="28"/>
          <w:szCs w:val="28"/>
        </w:rPr>
        <w:t>- при поступлении заявления в электронной форме по информационной системе:</w:t>
      </w:r>
    </w:p>
    <w:p w:rsidR="00DD2C9F" w:rsidRPr="00DD2C9F" w:rsidRDefault="00DD2C9F" w:rsidP="00DD2C9F">
      <w:pPr>
        <w:ind w:firstLine="540"/>
        <w:jc w:val="both"/>
        <w:rPr>
          <w:iCs/>
          <w:color w:val="000000" w:themeColor="text1"/>
          <w:sz w:val="28"/>
          <w:szCs w:val="28"/>
        </w:rPr>
      </w:pPr>
      <w:r w:rsidRPr="00DD2C9F">
        <w:rPr>
          <w:iCs/>
          <w:color w:val="000000" w:themeColor="text1"/>
          <w:sz w:val="28"/>
          <w:szCs w:val="28"/>
        </w:rPr>
        <w:t>регистрация заявления осуществляется не позднее 1 рабочего дня со дня поступления заявления в уполномоченный орган;</w:t>
      </w:r>
    </w:p>
    <w:p w:rsidR="00DD2C9F" w:rsidRPr="00DD2C9F" w:rsidRDefault="00DD2C9F" w:rsidP="00DD2C9F">
      <w:pPr>
        <w:ind w:firstLine="540"/>
        <w:jc w:val="both"/>
        <w:rPr>
          <w:iCs/>
          <w:color w:val="000000" w:themeColor="text1"/>
          <w:sz w:val="28"/>
          <w:szCs w:val="28"/>
        </w:rPr>
      </w:pPr>
      <w:r w:rsidRPr="00DD2C9F">
        <w:rPr>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D2C9F" w:rsidRPr="00DD2C9F" w:rsidRDefault="00DD2C9F" w:rsidP="00DD2C9F">
      <w:pPr>
        <w:ind w:firstLine="540"/>
        <w:jc w:val="both"/>
        <w:rPr>
          <w:color w:val="000000" w:themeColor="text1"/>
          <w:sz w:val="28"/>
          <w:szCs w:val="28"/>
        </w:rPr>
      </w:pPr>
      <w:r w:rsidRPr="00DD2C9F">
        <w:rPr>
          <w:iCs/>
          <w:color w:val="000000" w:themeColor="text1"/>
          <w:sz w:val="28"/>
          <w:szCs w:val="28"/>
        </w:rPr>
        <w:t xml:space="preserve">уведомление </w:t>
      </w:r>
      <w:r w:rsidRPr="00DD2C9F">
        <w:rPr>
          <w:color w:val="000000" w:themeColor="text1"/>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D2C9F">
        <w:rPr>
          <w:iCs/>
          <w:color w:val="000000" w:themeColor="text1"/>
          <w:sz w:val="28"/>
          <w:szCs w:val="28"/>
        </w:rPr>
        <w:t xml:space="preserve">направляется в течение 3 дней со дня </w:t>
      </w:r>
      <w:r w:rsidRPr="00DD2C9F">
        <w:rPr>
          <w:color w:val="000000" w:themeColor="text1"/>
          <w:sz w:val="28"/>
          <w:szCs w:val="28"/>
        </w:rPr>
        <w:t>завершения проведения такой проверки.</w:t>
      </w:r>
      <w:r w:rsidRPr="00DD2C9F">
        <w:rPr>
          <w:iCs/>
          <w:color w:val="000000" w:themeColor="text1"/>
          <w:sz w:val="28"/>
          <w:szCs w:val="28"/>
        </w:rPr>
        <w:t xml:space="preserve"> </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3.7.7. Результатом исполнения административной процедуры является:</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3.8. Возврат заявления о предоставлении земельного участка.</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3.8.1. Основанием для начала административной процедуры является прием и регистрация заявления о предоставлении земельного участка.</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3.8.5. Максимальный срок исполнения административной процедуры – 10 дней  со дня поступления заявления о предоставлении земельного участка.</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D2C9F" w:rsidRPr="00DD2C9F" w:rsidRDefault="00DD2C9F" w:rsidP="00DD2C9F">
      <w:pPr>
        <w:autoSpaceDE w:val="0"/>
        <w:autoSpaceDN w:val="0"/>
        <w:adjustRightInd w:val="0"/>
        <w:ind w:firstLine="600"/>
        <w:jc w:val="both"/>
        <w:rPr>
          <w:color w:val="000000" w:themeColor="text1"/>
          <w:sz w:val="28"/>
          <w:szCs w:val="28"/>
        </w:rPr>
      </w:pPr>
      <w:r w:rsidRPr="00DD2C9F">
        <w:rPr>
          <w:color w:val="000000" w:themeColor="text1"/>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3.9.4. Максимальный срок исполнения административной процедуры -  3 дня со дня окончания приема документов и регистрации заявления.</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3.10.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109" w:history="1">
        <w:r w:rsidRPr="00DD2C9F">
          <w:rPr>
            <w:rStyle w:val="a3"/>
            <w:color w:val="000000" w:themeColor="text1"/>
            <w:sz w:val="28"/>
            <w:szCs w:val="28"/>
            <w:u w:val="none"/>
          </w:rPr>
          <w:t>пунктом 2.</w:t>
        </w:r>
      </w:hyperlink>
      <w:r w:rsidRPr="00DD2C9F">
        <w:rPr>
          <w:color w:val="000000" w:themeColor="text1"/>
          <w:sz w:val="28"/>
          <w:szCs w:val="28"/>
        </w:rPr>
        <w:t>11 настоящего административного регламента.</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3.10.3.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 в аренду.</w:t>
      </w:r>
    </w:p>
    <w:p w:rsidR="00DD2C9F" w:rsidRPr="00DD2C9F" w:rsidRDefault="00DD2C9F" w:rsidP="00DD2C9F">
      <w:pPr>
        <w:autoSpaceDE w:val="0"/>
        <w:autoSpaceDN w:val="0"/>
        <w:adjustRightInd w:val="0"/>
        <w:spacing w:line="228" w:lineRule="auto"/>
        <w:jc w:val="both"/>
        <w:rPr>
          <w:color w:val="000000" w:themeColor="text1"/>
          <w:sz w:val="28"/>
          <w:szCs w:val="28"/>
        </w:rPr>
      </w:pPr>
      <w:r w:rsidRPr="00DD2C9F">
        <w:rPr>
          <w:color w:val="000000" w:themeColor="text1"/>
          <w:sz w:val="28"/>
          <w:szCs w:val="28"/>
        </w:rPr>
        <w:t xml:space="preserve">       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 предусмотренных </w:t>
      </w:r>
      <w:hyperlink r:id="rId110" w:history="1">
        <w:r w:rsidRPr="00DD2C9F">
          <w:rPr>
            <w:rStyle w:val="a3"/>
            <w:color w:val="000000" w:themeColor="text1"/>
            <w:sz w:val="28"/>
            <w:szCs w:val="28"/>
            <w:u w:val="none"/>
          </w:rPr>
          <w:t>пунктом 2.</w:t>
        </w:r>
      </w:hyperlink>
      <w:r w:rsidRPr="00DD2C9F">
        <w:rPr>
          <w:color w:val="000000" w:themeColor="text1"/>
          <w:sz w:val="28"/>
          <w:szCs w:val="28"/>
        </w:rPr>
        <w:t>11 настоящего административного регламента.</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3.10.4. Проект договора аренды земельного участка в трех экземплярах или проект решения об отказе в предоставлении земельного участка в аренду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D2C9F" w:rsidRPr="00DD2C9F" w:rsidRDefault="00DD2C9F" w:rsidP="00DD2C9F">
      <w:pPr>
        <w:autoSpaceDE w:val="0"/>
        <w:autoSpaceDN w:val="0"/>
        <w:adjustRightInd w:val="0"/>
        <w:ind w:firstLine="540"/>
        <w:jc w:val="both"/>
        <w:rPr>
          <w:color w:val="000000" w:themeColor="text1"/>
          <w:kern w:val="2"/>
          <w:sz w:val="28"/>
          <w:szCs w:val="28"/>
          <w:lang w:eastAsia="ar-SA"/>
        </w:rPr>
      </w:pPr>
      <w:r w:rsidRPr="00DD2C9F">
        <w:rPr>
          <w:color w:val="000000" w:themeColor="text1"/>
          <w:sz w:val="28"/>
          <w:szCs w:val="28"/>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r w:rsidRPr="00DD2C9F">
        <w:rPr>
          <w:color w:val="000000" w:themeColor="text1"/>
          <w:kern w:val="2"/>
          <w:sz w:val="28"/>
          <w:szCs w:val="28"/>
          <w:lang w:eastAsia="ar-SA"/>
        </w:rPr>
        <w:t>.</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3.10.7.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D2C9F" w:rsidRPr="00DD2C9F" w:rsidRDefault="00DD2C9F" w:rsidP="00DD2C9F">
      <w:pPr>
        <w:autoSpaceDE w:val="0"/>
        <w:autoSpaceDN w:val="0"/>
        <w:adjustRightInd w:val="0"/>
        <w:jc w:val="both"/>
        <w:rPr>
          <w:color w:val="000000" w:themeColor="text1"/>
          <w:sz w:val="28"/>
          <w:szCs w:val="28"/>
        </w:rPr>
      </w:pPr>
      <w:r w:rsidRPr="00DD2C9F">
        <w:rPr>
          <w:b/>
          <w:color w:val="000000" w:themeColor="text1"/>
          <w:sz w:val="28"/>
          <w:szCs w:val="28"/>
        </w:rPr>
        <w:t xml:space="preserve">       </w:t>
      </w:r>
      <w:r w:rsidRPr="00DD2C9F">
        <w:rPr>
          <w:color w:val="000000" w:themeColor="text1"/>
          <w:sz w:val="28"/>
          <w:szCs w:val="28"/>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3.10.9. Результатом исполнения административной процедуры является:</w:t>
      </w:r>
    </w:p>
    <w:p w:rsidR="00DD2C9F" w:rsidRPr="00DD2C9F" w:rsidRDefault="00DD2C9F" w:rsidP="00DD2C9F">
      <w:pPr>
        <w:widowControl w:val="0"/>
        <w:autoSpaceDE w:val="0"/>
        <w:autoSpaceDN w:val="0"/>
        <w:adjustRightInd w:val="0"/>
        <w:ind w:firstLine="540"/>
        <w:jc w:val="both"/>
        <w:rPr>
          <w:color w:val="000000" w:themeColor="text1"/>
          <w:sz w:val="28"/>
          <w:szCs w:val="28"/>
        </w:rPr>
      </w:pPr>
      <w:r w:rsidRPr="00DD2C9F">
        <w:rPr>
          <w:color w:val="000000" w:themeColor="text1"/>
          <w:sz w:val="28"/>
          <w:szCs w:val="28"/>
        </w:rPr>
        <w:t xml:space="preserve">- направление (вручение) заявителю проекта договора аренды земельного участка в трех экземплярах; </w:t>
      </w:r>
    </w:p>
    <w:p w:rsidR="00DD2C9F" w:rsidRPr="00DD2C9F" w:rsidRDefault="00DD2C9F" w:rsidP="00DD2C9F">
      <w:pPr>
        <w:autoSpaceDE w:val="0"/>
        <w:autoSpaceDN w:val="0"/>
        <w:adjustRightInd w:val="0"/>
        <w:ind w:firstLine="540"/>
        <w:jc w:val="both"/>
        <w:rPr>
          <w:color w:val="000000" w:themeColor="text1"/>
          <w:sz w:val="28"/>
          <w:szCs w:val="28"/>
        </w:rPr>
      </w:pPr>
      <w:r w:rsidRPr="00DD2C9F">
        <w:rPr>
          <w:color w:val="000000" w:themeColor="text1"/>
          <w:sz w:val="28"/>
          <w:szCs w:val="28"/>
        </w:rPr>
        <w:t>- направление (вручение) решения уполномоченного органа об отказе в предоставлении земельного участка в аренду.</w:t>
      </w:r>
    </w:p>
    <w:p w:rsidR="00DD2C9F" w:rsidRPr="00DD2C9F" w:rsidRDefault="00DD2C9F" w:rsidP="00DD2C9F">
      <w:pPr>
        <w:autoSpaceDE w:val="0"/>
        <w:autoSpaceDN w:val="0"/>
        <w:adjustRightInd w:val="0"/>
        <w:ind w:firstLine="540"/>
        <w:jc w:val="both"/>
        <w:rPr>
          <w:color w:val="000000" w:themeColor="text1"/>
          <w:sz w:val="28"/>
          <w:szCs w:val="28"/>
        </w:rPr>
      </w:pPr>
    </w:p>
    <w:p w:rsidR="00DD2C9F" w:rsidRPr="00DD2C9F" w:rsidRDefault="00DD2C9F" w:rsidP="00DD2C9F">
      <w:pPr>
        <w:autoSpaceDE w:val="0"/>
        <w:ind w:right="-16"/>
        <w:jc w:val="center"/>
        <w:rPr>
          <w:color w:val="000000" w:themeColor="text1"/>
          <w:sz w:val="28"/>
          <w:szCs w:val="28"/>
        </w:rPr>
      </w:pPr>
      <w:r w:rsidRPr="00DD2C9F">
        <w:rPr>
          <w:b/>
          <w:bCs/>
          <w:color w:val="000000" w:themeColor="text1"/>
          <w:sz w:val="28"/>
          <w:szCs w:val="28"/>
        </w:rPr>
        <w:t>4. Формы контроля за исполнением административного регламента</w:t>
      </w:r>
    </w:p>
    <w:p w:rsidR="00DD2C9F" w:rsidRPr="00DD2C9F" w:rsidRDefault="00DD2C9F" w:rsidP="00DD2C9F">
      <w:pPr>
        <w:autoSpaceDE w:val="0"/>
        <w:ind w:right="-16"/>
        <w:jc w:val="both"/>
        <w:rPr>
          <w:color w:val="000000" w:themeColor="text1"/>
          <w:sz w:val="28"/>
          <w:szCs w:val="28"/>
        </w:rPr>
      </w:pPr>
    </w:p>
    <w:p w:rsidR="00DD2C9F" w:rsidRPr="00DD2C9F" w:rsidRDefault="00DD2C9F" w:rsidP="00DD2C9F">
      <w:pPr>
        <w:autoSpaceDE w:val="0"/>
        <w:autoSpaceDN w:val="0"/>
        <w:ind w:firstLine="567"/>
        <w:jc w:val="both"/>
        <w:rPr>
          <w:color w:val="000000" w:themeColor="text1"/>
          <w:sz w:val="28"/>
          <w:szCs w:val="28"/>
        </w:rPr>
      </w:pPr>
      <w:r w:rsidRPr="00DD2C9F">
        <w:rPr>
          <w:color w:val="000000" w:themeColor="text1"/>
          <w:sz w:val="28"/>
          <w:szCs w:val="28"/>
        </w:rPr>
        <w:t>4.1. Контроль за соблюдением администрации Сиротинского сельского поселения, должностными лицами администрации Сиротинского сельского поселения ,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Сиротинского сельского поселения Иловлинского муниципального района Волгоградской области , специально уполномоченными на осуществление данного контроля, руководителем Сиротинского 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Сиротинского сельского поселения  на основании распоряжения  главы поселения .</w:t>
      </w:r>
    </w:p>
    <w:p w:rsidR="00DD2C9F" w:rsidRPr="00DD2C9F" w:rsidRDefault="00DD2C9F" w:rsidP="00DD2C9F">
      <w:pPr>
        <w:autoSpaceDE w:val="0"/>
        <w:autoSpaceDN w:val="0"/>
        <w:ind w:firstLine="567"/>
        <w:jc w:val="both"/>
        <w:rPr>
          <w:color w:val="000000" w:themeColor="text1"/>
          <w:sz w:val="28"/>
          <w:szCs w:val="28"/>
        </w:rPr>
      </w:pPr>
      <w:r w:rsidRPr="00DD2C9F">
        <w:rPr>
          <w:color w:val="000000" w:themeColor="text1"/>
          <w:sz w:val="28"/>
          <w:szCs w:val="28"/>
        </w:rPr>
        <w:t>4.2. Проверка полноты и качества предоставления муниципальной услуги осуществляется путем проведения:</w:t>
      </w:r>
    </w:p>
    <w:p w:rsidR="00DD2C9F" w:rsidRPr="00DD2C9F" w:rsidRDefault="00DD2C9F" w:rsidP="00DD2C9F">
      <w:pPr>
        <w:autoSpaceDE w:val="0"/>
        <w:autoSpaceDN w:val="0"/>
        <w:ind w:firstLine="567"/>
        <w:jc w:val="both"/>
        <w:rPr>
          <w:color w:val="000000" w:themeColor="text1"/>
          <w:sz w:val="28"/>
          <w:szCs w:val="28"/>
        </w:rPr>
      </w:pPr>
      <w:r w:rsidRPr="00DD2C9F">
        <w:rPr>
          <w:color w:val="000000" w:themeColor="text1"/>
          <w:sz w:val="28"/>
          <w:szCs w:val="28"/>
        </w:rPr>
        <w:t xml:space="preserve">4.2.1. Плановых проверок соблюдения и исполнения должностными лицами администрации Сиротинского сельского поселения </w:t>
      </w:r>
      <w:r w:rsidRPr="00DD2C9F">
        <w:rPr>
          <w:i/>
          <w:iCs/>
          <w:color w:val="000000" w:themeColor="text1"/>
          <w:sz w:val="28"/>
          <w:szCs w:val="28"/>
        </w:rPr>
        <w:t>,</w:t>
      </w:r>
      <w:r w:rsidRPr="00DD2C9F">
        <w:rPr>
          <w:color w:val="000000" w:themeColor="text1"/>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D2C9F" w:rsidRPr="00DD2C9F" w:rsidRDefault="00DD2C9F" w:rsidP="00DD2C9F">
      <w:pPr>
        <w:autoSpaceDE w:val="0"/>
        <w:autoSpaceDN w:val="0"/>
        <w:ind w:firstLine="567"/>
        <w:jc w:val="both"/>
        <w:rPr>
          <w:color w:val="000000" w:themeColor="text1"/>
          <w:sz w:val="28"/>
          <w:szCs w:val="28"/>
        </w:rPr>
      </w:pPr>
      <w:r w:rsidRPr="00DD2C9F">
        <w:rPr>
          <w:color w:val="000000" w:themeColor="text1"/>
          <w:sz w:val="28"/>
          <w:szCs w:val="28"/>
        </w:rPr>
        <w:t>4.2.2. Внеплановых проверок соблюдения и исполнения должностными лицами администрации Сиротинского сельского поселения</w:t>
      </w:r>
      <w:r w:rsidRPr="00DD2C9F">
        <w:rPr>
          <w:i/>
          <w:iCs/>
          <w:color w:val="000000" w:themeColor="text1"/>
          <w:sz w:val="29"/>
          <w:szCs w:val="29"/>
        </w:rPr>
        <w:t>,</w:t>
      </w:r>
      <w:r w:rsidRPr="00DD2C9F">
        <w:rPr>
          <w:color w:val="000000" w:themeColor="text1"/>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D2C9F" w:rsidRPr="00DD2C9F" w:rsidRDefault="00DD2C9F" w:rsidP="00DD2C9F">
      <w:pPr>
        <w:autoSpaceDE w:val="0"/>
        <w:autoSpaceDN w:val="0"/>
        <w:ind w:firstLine="567"/>
        <w:jc w:val="both"/>
        <w:rPr>
          <w:color w:val="000000" w:themeColor="text1"/>
          <w:sz w:val="28"/>
          <w:szCs w:val="28"/>
        </w:rPr>
      </w:pPr>
      <w:r w:rsidRPr="00DD2C9F">
        <w:rPr>
          <w:color w:val="000000" w:themeColor="text1"/>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Сиротинского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DD2C9F" w:rsidRPr="00DD2C9F" w:rsidRDefault="00DD2C9F" w:rsidP="00DD2C9F">
      <w:pPr>
        <w:autoSpaceDE w:val="0"/>
        <w:autoSpaceDN w:val="0"/>
        <w:ind w:firstLine="567"/>
        <w:jc w:val="both"/>
        <w:rPr>
          <w:color w:val="000000" w:themeColor="text1"/>
          <w:sz w:val="28"/>
          <w:szCs w:val="28"/>
        </w:rPr>
      </w:pPr>
      <w:r w:rsidRPr="00DD2C9F">
        <w:rPr>
          <w:color w:val="000000" w:themeColor="text1"/>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D2C9F" w:rsidRPr="00DD2C9F" w:rsidRDefault="00DD2C9F" w:rsidP="00DD2C9F">
      <w:pPr>
        <w:autoSpaceDE w:val="0"/>
        <w:ind w:right="-16" w:firstLine="567"/>
        <w:jc w:val="both"/>
        <w:rPr>
          <w:color w:val="000000" w:themeColor="text1"/>
          <w:sz w:val="28"/>
          <w:szCs w:val="28"/>
        </w:rPr>
      </w:pPr>
      <w:r w:rsidRPr="00DD2C9F">
        <w:rPr>
          <w:color w:val="000000" w:themeColor="text1"/>
          <w:sz w:val="28"/>
          <w:szCs w:val="28"/>
        </w:rPr>
        <w:t xml:space="preserve">4.5. Должностные лица администрации Сиротинского сельского поселения </w:t>
      </w:r>
      <w:r w:rsidRPr="00DD2C9F">
        <w:rPr>
          <w:i/>
          <w:iCs/>
          <w:color w:val="000000" w:themeColor="text1"/>
          <w:sz w:val="29"/>
          <w:szCs w:val="29"/>
        </w:rPr>
        <w:t>,</w:t>
      </w:r>
      <w:r w:rsidRPr="00DD2C9F">
        <w:rPr>
          <w:color w:val="000000" w:themeColor="text1"/>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D2C9F" w:rsidRPr="00DD2C9F" w:rsidRDefault="00DD2C9F" w:rsidP="00DD2C9F">
      <w:pPr>
        <w:autoSpaceDE w:val="0"/>
        <w:ind w:right="-16" w:firstLine="567"/>
        <w:jc w:val="both"/>
        <w:rPr>
          <w:b/>
          <w:bCs/>
          <w:color w:val="000000" w:themeColor="text1"/>
          <w:sz w:val="28"/>
          <w:szCs w:val="28"/>
        </w:rPr>
      </w:pPr>
      <w:r w:rsidRPr="00DD2C9F">
        <w:rPr>
          <w:color w:val="000000" w:themeColor="text1"/>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Сиротинского сельского поселения Иловлинского муниципального района Волгоградской области.</w:t>
      </w:r>
    </w:p>
    <w:p w:rsidR="00DD2C9F" w:rsidRPr="00DD2C9F" w:rsidRDefault="00DD2C9F" w:rsidP="00DD2C9F">
      <w:pPr>
        <w:autoSpaceDE w:val="0"/>
        <w:ind w:right="-16"/>
        <w:jc w:val="center"/>
        <w:rPr>
          <w:b/>
          <w:bCs/>
          <w:color w:val="000000" w:themeColor="text1"/>
          <w:sz w:val="28"/>
          <w:szCs w:val="28"/>
        </w:rPr>
      </w:pPr>
    </w:p>
    <w:p w:rsidR="00DD2C9F" w:rsidRPr="00DD2C9F" w:rsidRDefault="00DD2C9F" w:rsidP="00DD2C9F">
      <w:pPr>
        <w:widowControl w:val="0"/>
        <w:autoSpaceDE w:val="0"/>
        <w:autoSpaceDN w:val="0"/>
        <w:adjustRightInd w:val="0"/>
        <w:jc w:val="center"/>
        <w:outlineLvl w:val="0"/>
        <w:rPr>
          <w:b/>
          <w:color w:val="000000" w:themeColor="text1"/>
          <w:sz w:val="28"/>
          <w:szCs w:val="28"/>
        </w:rPr>
      </w:pPr>
      <w:r w:rsidRPr="00DD2C9F">
        <w:rPr>
          <w:b/>
          <w:color w:val="000000" w:themeColor="text1"/>
          <w:sz w:val="28"/>
          <w:szCs w:val="28"/>
        </w:rPr>
        <w:t>5. Досудебный (внесудебный) порядок обжалования решений</w:t>
      </w:r>
    </w:p>
    <w:p w:rsidR="00DD2C9F" w:rsidRPr="00DD2C9F" w:rsidRDefault="00DD2C9F" w:rsidP="00DD2C9F">
      <w:pPr>
        <w:widowControl w:val="0"/>
        <w:autoSpaceDE w:val="0"/>
        <w:autoSpaceDN w:val="0"/>
        <w:adjustRightInd w:val="0"/>
        <w:jc w:val="center"/>
        <w:outlineLvl w:val="0"/>
        <w:rPr>
          <w:b/>
          <w:color w:val="000000" w:themeColor="text1"/>
          <w:sz w:val="28"/>
          <w:szCs w:val="28"/>
        </w:rPr>
      </w:pPr>
      <w:r w:rsidRPr="00DD2C9F">
        <w:rPr>
          <w:b/>
          <w:color w:val="000000" w:themeColor="text1"/>
          <w:sz w:val="28"/>
          <w:szCs w:val="28"/>
        </w:rPr>
        <w:t xml:space="preserve">и действий (бездействия) администрация Сиротинского сельского поселения, МФЦ, организаций, указанных в </w:t>
      </w:r>
      <w:hyperlink r:id="rId111" w:history="1">
        <w:r w:rsidRPr="00DD2C9F">
          <w:rPr>
            <w:rStyle w:val="a3"/>
            <w:b/>
            <w:color w:val="000000" w:themeColor="text1"/>
            <w:sz w:val="28"/>
            <w:szCs w:val="28"/>
            <w:u w:val="none"/>
          </w:rPr>
          <w:t>части 1.1 статьи 16</w:t>
        </w:r>
      </w:hyperlink>
      <w:r w:rsidRPr="00DD2C9F">
        <w:rPr>
          <w:b/>
          <w:color w:val="000000" w:themeColor="text1"/>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D2C9F" w:rsidRPr="00DD2C9F" w:rsidRDefault="00DD2C9F" w:rsidP="00DD2C9F">
      <w:pPr>
        <w:widowControl w:val="0"/>
        <w:autoSpaceDE w:val="0"/>
        <w:autoSpaceDN w:val="0"/>
        <w:adjustRightInd w:val="0"/>
        <w:ind w:firstLine="720"/>
        <w:jc w:val="both"/>
        <w:outlineLvl w:val="0"/>
        <w:rPr>
          <w:color w:val="000000" w:themeColor="text1"/>
          <w:sz w:val="28"/>
          <w:szCs w:val="28"/>
        </w:rPr>
      </w:pPr>
    </w:p>
    <w:p w:rsidR="00DD2C9F" w:rsidRPr="00DD2C9F" w:rsidRDefault="00DD2C9F" w:rsidP="00DD2C9F">
      <w:pPr>
        <w:widowControl w:val="0"/>
        <w:autoSpaceDE w:val="0"/>
        <w:autoSpaceDN w:val="0"/>
        <w:adjustRightInd w:val="0"/>
        <w:ind w:firstLine="720"/>
        <w:jc w:val="both"/>
        <w:outlineLvl w:val="0"/>
        <w:rPr>
          <w:color w:val="000000" w:themeColor="text1"/>
          <w:sz w:val="28"/>
          <w:szCs w:val="28"/>
        </w:rPr>
      </w:pPr>
      <w:r w:rsidRPr="00DD2C9F">
        <w:rPr>
          <w:color w:val="000000" w:themeColor="text1"/>
          <w:sz w:val="28"/>
          <w:szCs w:val="28"/>
        </w:rPr>
        <w:t>5.1. Заявитель может обратиться с жалобой на решения и действия (бездействие),</w:t>
      </w:r>
      <w:r w:rsidRPr="00DD2C9F">
        <w:rPr>
          <w:b/>
          <w:color w:val="000000" w:themeColor="text1"/>
          <w:sz w:val="28"/>
          <w:szCs w:val="28"/>
        </w:rPr>
        <w:t xml:space="preserve"> </w:t>
      </w:r>
      <w:r w:rsidRPr="00DD2C9F">
        <w:rPr>
          <w:color w:val="000000" w:themeColor="text1"/>
          <w:sz w:val="28"/>
          <w:szCs w:val="28"/>
        </w:rPr>
        <w:t xml:space="preserve">МФЦ, </w:t>
      </w:r>
      <w:r w:rsidRPr="00DD2C9F">
        <w:rPr>
          <w:bCs/>
          <w:color w:val="000000" w:themeColor="text1"/>
          <w:sz w:val="28"/>
          <w:szCs w:val="28"/>
        </w:rPr>
        <w:t xml:space="preserve">организаций, указанных в </w:t>
      </w:r>
      <w:hyperlink r:id="rId112" w:history="1">
        <w:r w:rsidRPr="00DD2C9F">
          <w:rPr>
            <w:rStyle w:val="a3"/>
            <w:bCs/>
            <w:color w:val="000000" w:themeColor="text1"/>
            <w:sz w:val="28"/>
            <w:szCs w:val="28"/>
            <w:u w:val="none"/>
          </w:rPr>
          <w:t>части 1.1 статьи 16</w:t>
        </w:r>
      </w:hyperlink>
      <w:r w:rsidRPr="00DD2C9F">
        <w:rPr>
          <w:bCs/>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r w:rsidRPr="00DD2C9F">
        <w:rPr>
          <w:color w:val="000000" w:themeColor="text1"/>
          <w:sz w:val="28"/>
          <w:szCs w:val="28"/>
        </w:rPr>
        <w:t xml:space="preserve">» </w:t>
      </w:r>
      <w:r w:rsidRPr="00DD2C9F">
        <w:rPr>
          <w:bCs/>
          <w:color w:val="000000" w:themeColor="text1"/>
          <w:sz w:val="28"/>
          <w:szCs w:val="28"/>
        </w:rPr>
        <w:t>(далее – Федеральный закон № 210-ФЗ), а также их должностных лиц, муниципальных служащих, работников, в том ч</w:t>
      </w:r>
      <w:r w:rsidRPr="00DD2C9F">
        <w:rPr>
          <w:color w:val="000000" w:themeColor="text1"/>
          <w:sz w:val="28"/>
          <w:szCs w:val="28"/>
        </w:rPr>
        <w:t>исле в следующих случаях:</w:t>
      </w:r>
    </w:p>
    <w:p w:rsidR="00DD2C9F" w:rsidRPr="00DD2C9F" w:rsidRDefault="00DD2C9F" w:rsidP="00DD2C9F">
      <w:pPr>
        <w:widowControl w:val="0"/>
        <w:autoSpaceDE w:val="0"/>
        <w:autoSpaceDN w:val="0"/>
        <w:adjustRightInd w:val="0"/>
        <w:ind w:firstLine="720"/>
        <w:jc w:val="both"/>
        <w:rPr>
          <w:bCs/>
          <w:color w:val="000000" w:themeColor="text1"/>
          <w:sz w:val="28"/>
          <w:szCs w:val="28"/>
        </w:rPr>
      </w:pPr>
      <w:r w:rsidRPr="00DD2C9F">
        <w:rPr>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113" w:history="1">
        <w:r w:rsidRPr="00DD2C9F">
          <w:rPr>
            <w:rStyle w:val="a3"/>
            <w:color w:val="000000" w:themeColor="text1"/>
            <w:sz w:val="28"/>
            <w:szCs w:val="28"/>
            <w:u w:val="none"/>
          </w:rPr>
          <w:t>статье 15.1</w:t>
        </w:r>
      </w:hyperlink>
      <w:r w:rsidRPr="00DD2C9F">
        <w:rPr>
          <w:color w:val="000000" w:themeColor="text1"/>
          <w:sz w:val="28"/>
          <w:szCs w:val="28"/>
        </w:rPr>
        <w:t xml:space="preserve"> Федерального закона                </w:t>
      </w:r>
      <w:r w:rsidRPr="00DD2C9F">
        <w:rPr>
          <w:bCs/>
          <w:color w:val="000000" w:themeColor="text1"/>
          <w:sz w:val="28"/>
          <w:szCs w:val="28"/>
        </w:rPr>
        <w:t>№ 210-ФЗ;</w:t>
      </w:r>
    </w:p>
    <w:p w:rsidR="00DD2C9F" w:rsidRPr="00DD2C9F" w:rsidRDefault="00DD2C9F" w:rsidP="00DD2C9F">
      <w:pPr>
        <w:widowControl w:val="0"/>
        <w:autoSpaceDE w:val="0"/>
        <w:autoSpaceDN w:val="0"/>
        <w:adjustRightInd w:val="0"/>
        <w:ind w:firstLine="720"/>
        <w:jc w:val="both"/>
        <w:rPr>
          <w:color w:val="000000" w:themeColor="text1"/>
          <w:sz w:val="28"/>
          <w:szCs w:val="28"/>
        </w:rPr>
      </w:pPr>
      <w:r w:rsidRPr="00DD2C9F">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4" w:history="1">
        <w:r w:rsidRPr="00DD2C9F">
          <w:rPr>
            <w:rStyle w:val="a3"/>
            <w:color w:val="000000" w:themeColor="text1"/>
            <w:sz w:val="28"/>
            <w:szCs w:val="28"/>
            <w:u w:val="none"/>
          </w:rPr>
          <w:t>частью 1.3 статьи 16</w:t>
        </w:r>
      </w:hyperlink>
      <w:r w:rsidRPr="00DD2C9F">
        <w:rPr>
          <w:color w:val="000000" w:themeColor="text1"/>
          <w:sz w:val="28"/>
          <w:szCs w:val="28"/>
        </w:rPr>
        <w:t xml:space="preserve"> </w:t>
      </w:r>
      <w:r w:rsidRPr="00DD2C9F">
        <w:rPr>
          <w:bCs/>
          <w:color w:val="000000" w:themeColor="text1"/>
          <w:sz w:val="28"/>
          <w:szCs w:val="28"/>
        </w:rPr>
        <w:t>Федерального закона № 210-ФЗ</w:t>
      </w:r>
      <w:r w:rsidRPr="00DD2C9F">
        <w:rPr>
          <w:color w:val="000000" w:themeColor="text1"/>
          <w:sz w:val="28"/>
          <w:szCs w:val="28"/>
        </w:rPr>
        <w:t>;</w:t>
      </w:r>
    </w:p>
    <w:p w:rsidR="00DD2C9F" w:rsidRPr="00DD2C9F" w:rsidRDefault="00DD2C9F" w:rsidP="00DD2C9F">
      <w:pPr>
        <w:autoSpaceDE w:val="0"/>
        <w:spacing w:line="232" w:lineRule="auto"/>
        <w:ind w:firstLine="709"/>
        <w:jc w:val="both"/>
        <w:rPr>
          <w:color w:val="000000" w:themeColor="text1"/>
          <w:sz w:val="28"/>
          <w:szCs w:val="28"/>
        </w:rPr>
      </w:pPr>
      <w:r w:rsidRPr="00DD2C9F">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D2C9F" w:rsidRPr="00DD2C9F" w:rsidRDefault="00DD2C9F" w:rsidP="00DD2C9F">
      <w:pPr>
        <w:widowControl w:val="0"/>
        <w:autoSpaceDE w:val="0"/>
        <w:ind w:firstLine="720"/>
        <w:jc w:val="both"/>
        <w:rPr>
          <w:color w:val="000000" w:themeColor="text1"/>
          <w:sz w:val="28"/>
          <w:szCs w:val="28"/>
        </w:rPr>
      </w:pPr>
      <w:r w:rsidRPr="00DD2C9F">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D2C9F" w:rsidRPr="00DD2C9F" w:rsidRDefault="00DD2C9F" w:rsidP="00DD2C9F">
      <w:pPr>
        <w:widowControl w:val="0"/>
        <w:autoSpaceDE w:val="0"/>
        <w:autoSpaceDN w:val="0"/>
        <w:adjustRightInd w:val="0"/>
        <w:ind w:firstLine="720"/>
        <w:jc w:val="both"/>
        <w:rPr>
          <w:color w:val="000000" w:themeColor="text1"/>
          <w:sz w:val="28"/>
          <w:szCs w:val="28"/>
        </w:rPr>
      </w:pPr>
      <w:r w:rsidRPr="00DD2C9F">
        <w:rPr>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5" w:history="1">
        <w:r w:rsidRPr="00DD2C9F">
          <w:rPr>
            <w:rStyle w:val="a3"/>
            <w:color w:val="000000" w:themeColor="text1"/>
            <w:sz w:val="28"/>
            <w:szCs w:val="28"/>
            <w:u w:val="none"/>
          </w:rPr>
          <w:t>частью 1.3 статьи 16</w:t>
        </w:r>
      </w:hyperlink>
      <w:r w:rsidRPr="00DD2C9F">
        <w:rPr>
          <w:color w:val="000000" w:themeColor="text1"/>
          <w:sz w:val="28"/>
          <w:szCs w:val="28"/>
        </w:rPr>
        <w:t xml:space="preserve"> </w:t>
      </w:r>
      <w:r w:rsidRPr="00DD2C9F">
        <w:rPr>
          <w:bCs/>
          <w:color w:val="000000" w:themeColor="text1"/>
          <w:sz w:val="28"/>
          <w:szCs w:val="28"/>
        </w:rPr>
        <w:t>Федерального закона № 210-ФЗ</w:t>
      </w:r>
      <w:r w:rsidRPr="00DD2C9F">
        <w:rPr>
          <w:color w:val="000000" w:themeColor="text1"/>
          <w:sz w:val="28"/>
          <w:szCs w:val="28"/>
        </w:rPr>
        <w:t>;</w:t>
      </w:r>
    </w:p>
    <w:p w:rsidR="00DD2C9F" w:rsidRPr="00DD2C9F" w:rsidRDefault="00DD2C9F" w:rsidP="00DD2C9F">
      <w:pPr>
        <w:widowControl w:val="0"/>
        <w:autoSpaceDE w:val="0"/>
        <w:ind w:firstLine="720"/>
        <w:jc w:val="both"/>
        <w:rPr>
          <w:color w:val="000000" w:themeColor="text1"/>
          <w:sz w:val="28"/>
          <w:szCs w:val="28"/>
        </w:rPr>
      </w:pPr>
      <w:r w:rsidRPr="00DD2C9F">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D2C9F" w:rsidRPr="00DD2C9F" w:rsidRDefault="00DD2C9F" w:rsidP="00DD2C9F">
      <w:pPr>
        <w:pStyle w:val="ConsPlusNormal0"/>
        <w:widowControl w:val="0"/>
        <w:ind w:firstLine="720"/>
        <w:jc w:val="both"/>
        <w:rPr>
          <w:rFonts w:ascii="Times New Roman" w:hAnsi="Times New Roman" w:cs="Times New Roman"/>
          <w:color w:val="000000" w:themeColor="text1"/>
          <w:sz w:val="28"/>
          <w:szCs w:val="28"/>
        </w:rPr>
      </w:pPr>
      <w:r w:rsidRPr="00DD2C9F">
        <w:rPr>
          <w:rFonts w:ascii="Times New Roman" w:hAnsi="Times New Roman" w:cs="Times New Roman"/>
          <w:color w:val="000000" w:themeColor="text1"/>
          <w:sz w:val="28"/>
          <w:szCs w:val="28"/>
        </w:rPr>
        <w:t xml:space="preserve">7) отказ администрации Сиротинского сельского поселения , должностного лица администрации Сиротинского сельского поселения Иловлинского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116" w:history="1">
        <w:r w:rsidRPr="00DD2C9F">
          <w:rPr>
            <w:rStyle w:val="a3"/>
            <w:rFonts w:cs="Times New Roman"/>
            <w:color w:val="000000" w:themeColor="text1"/>
            <w:sz w:val="28"/>
            <w:szCs w:val="28"/>
            <w:u w:val="none"/>
          </w:rPr>
          <w:t>частью 1.1 статьи 16</w:t>
        </w:r>
      </w:hyperlink>
      <w:r w:rsidRPr="00DD2C9F">
        <w:rPr>
          <w:rFonts w:ascii="Times New Roman" w:hAnsi="Times New Roman" w:cs="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7" w:history="1">
        <w:r w:rsidRPr="00DD2C9F">
          <w:rPr>
            <w:rStyle w:val="a3"/>
            <w:rFonts w:cs="Times New Roman"/>
            <w:color w:val="000000" w:themeColor="text1"/>
            <w:sz w:val="28"/>
            <w:szCs w:val="28"/>
            <w:u w:val="none"/>
          </w:rPr>
          <w:t>частью 1.3 статьи 16</w:t>
        </w:r>
      </w:hyperlink>
      <w:r w:rsidRPr="00DD2C9F">
        <w:rPr>
          <w:rFonts w:ascii="Times New Roman" w:hAnsi="Times New Roman" w:cs="Times New Roman"/>
          <w:color w:val="000000" w:themeColor="text1"/>
          <w:sz w:val="28"/>
          <w:szCs w:val="28"/>
        </w:rPr>
        <w:t xml:space="preserve"> Федерального закона № 210-ФЗ;</w:t>
      </w:r>
    </w:p>
    <w:p w:rsidR="00DD2C9F" w:rsidRPr="00DD2C9F" w:rsidRDefault="00DD2C9F" w:rsidP="00DD2C9F">
      <w:pPr>
        <w:widowControl w:val="0"/>
        <w:autoSpaceDE w:val="0"/>
        <w:autoSpaceDN w:val="0"/>
        <w:adjustRightInd w:val="0"/>
        <w:ind w:firstLine="720"/>
        <w:jc w:val="both"/>
        <w:rPr>
          <w:color w:val="000000" w:themeColor="text1"/>
          <w:sz w:val="28"/>
          <w:szCs w:val="28"/>
        </w:rPr>
      </w:pPr>
      <w:r w:rsidRPr="00DD2C9F">
        <w:rPr>
          <w:color w:val="000000" w:themeColor="text1"/>
          <w:sz w:val="28"/>
          <w:szCs w:val="28"/>
        </w:rPr>
        <w:t>8) нарушение срока или порядка выдачи документов по результатам предоставления муниципальной услуги;</w:t>
      </w:r>
    </w:p>
    <w:p w:rsidR="00DD2C9F" w:rsidRPr="00DD2C9F" w:rsidRDefault="00DD2C9F" w:rsidP="00DD2C9F">
      <w:pPr>
        <w:autoSpaceDE w:val="0"/>
        <w:autoSpaceDN w:val="0"/>
        <w:adjustRightInd w:val="0"/>
        <w:ind w:firstLine="720"/>
        <w:jc w:val="both"/>
        <w:rPr>
          <w:color w:val="000000" w:themeColor="text1"/>
          <w:sz w:val="28"/>
          <w:szCs w:val="28"/>
        </w:rPr>
      </w:pPr>
      <w:r w:rsidRPr="00DD2C9F">
        <w:rPr>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8" w:history="1">
        <w:r w:rsidRPr="00DD2C9F">
          <w:rPr>
            <w:rStyle w:val="a3"/>
            <w:color w:val="000000" w:themeColor="text1"/>
            <w:sz w:val="28"/>
            <w:szCs w:val="28"/>
            <w:u w:val="none"/>
          </w:rPr>
          <w:t>частью 1.3 статьи 16</w:t>
        </w:r>
      </w:hyperlink>
      <w:r w:rsidRPr="00DD2C9F">
        <w:rPr>
          <w:color w:val="000000" w:themeColor="text1"/>
          <w:sz w:val="28"/>
          <w:szCs w:val="28"/>
        </w:rPr>
        <w:t xml:space="preserve"> Федерального закона № 210-ФЗ;</w:t>
      </w:r>
    </w:p>
    <w:p w:rsidR="00DD2C9F" w:rsidRPr="00DD2C9F" w:rsidRDefault="00DD2C9F" w:rsidP="00DD2C9F">
      <w:pPr>
        <w:autoSpaceDE w:val="0"/>
        <w:autoSpaceDN w:val="0"/>
        <w:adjustRightInd w:val="0"/>
        <w:ind w:firstLine="708"/>
        <w:jc w:val="both"/>
        <w:rPr>
          <w:color w:val="000000" w:themeColor="text1"/>
          <w:sz w:val="28"/>
          <w:szCs w:val="28"/>
        </w:rPr>
      </w:pPr>
      <w:r w:rsidRPr="00DD2C9F">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9" w:history="1">
        <w:r w:rsidRPr="00DD2C9F">
          <w:rPr>
            <w:rStyle w:val="a3"/>
            <w:color w:val="000000" w:themeColor="text1"/>
            <w:sz w:val="28"/>
            <w:szCs w:val="28"/>
            <w:u w:val="none"/>
          </w:rPr>
          <w:t>пунктом 4 части 1 статьи 7</w:t>
        </w:r>
      </w:hyperlink>
      <w:r w:rsidRPr="00DD2C9F">
        <w:rPr>
          <w:color w:val="000000" w:themeColor="text1"/>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20" w:history="1">
        <w:r w:rsidRPr="00DD2C9F">
          <w:rPr>
            <w:rStyle w:val="a3"/>
            <w:color w:val="000000" w:themeColor="text1"/>
            <w:sz w:val="28"/>
            <w:szCs w:val="28"/>
            <w:u w:val="none"/>
          </w:rPr>
          <w:t>частью 1.3 статьи 16</w:t>
        </w:r>
      </w:hyperlink>
      <w:r w:rsidRPr="00DD2C9F">
        <w:rPr>
          <w:color w:val="000000" w:themeColor="text1"/>
          <w:sz w:val="28"/>
          <w:szCs w:val="28"/>
        </w:rPr>
        <w:t xml:space="preserve"> Федерального закона</w:t>
      </w:r>
      <w:r w:rsidRPr="00DD2C9F">
        <w:rPr>
          <w:bCs/>
          <w:color w:val="000000" w:themeColor="text1"/>
          <w:sz w:val="28"/>
          <w:szCs w:val="28"/>
        </w:rPr>
        <w:t xml:space="preserve">  </w:t>
      </w:r>
      <w:r w:rsidRPr="00DD2C9F">
        <w:rPr>
          <w:rFonts w:eastAsia="Calibri"/>
          <w:color w:val="000000" w:themeColor="text1"/>
          <w:sz w:val="28"/>
          <w:szCs w:val="28"/>
        </w:rPr>
        <w:t>№ 210-ФЗ.</w:t>
      </w:r>
    </w:p>
    <w:p w:rsidR="00DD2C9F" w:rsidRPr="00DD2C9F" w:rsidRDefault="00DD2C9F" w:rsidP="00DD2C9F">
      <w:pPr>
        <w:widowControl w:val="0"/>
        <w:autoSpaceDE w:val="0"/>
        <w:autoSpaceDN w:val="0"/>
        <w:adjustRightInd w:val="0"/>
        <w:ind w:firstLine="720"/>
        <w:jc w:val="both"/>
        <w:rPr>
          <w:color w:val="000000" w:themeColor="text1"/>
          <w:sz w:val="28"/>
          <w:szCs w:val="28"/>
        </w:rPr>
      </w:pPr>
      <w:r w:rsidRPr="00DD2C9F">
        <w:rPr>
          <w:color w:val="000000" w:themeColor="text1"/>
          <w:sz w:val="28"/>
          <w:szCs w:val="28"/>
        </w:rPr>
        <w:t xml:space="preserve">5.2. Жалоба подается в письменной форме на бумажном носителе, в электронной форме в администрацию Сиротинского сельского поселения , МФЦ, являющийся учредителем МФЦ (далее - учредитель МФЦ), а также в организации, предусмотренные </w:t>
      </w:r>
      <w:hyperlink r:id="rId121" w:history="1">
        <w:r w:rsidRPr="00DD2C9F">
          <w:rPr>
            <w:rStyle w:val="a3"/>
            <w:color w:val="000000" w:themeColor="text1"/>
            <w:sz w:val="28"/>
            <w:szCs w:val="28"/>
            <w:u w:val="none"/>
          </w:rPr>
          <w:t>частью 1.1 статьи 16</w:t>
        </w:r>
      </w:hyperlink>
      <w:r w:rsidRPr="00DD2C9F">
        <w:rPr>
          <w:color w:val="000000" w:themeColor="text1"/>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22" w:history="1">
        <w:r w:rsidRPr="00DD2C9F">
          <w:rPr>
            <w:rStyle w:val="a3"/>
            <w:color w:val="000000" w:themeColor="text1"/>
            <w:sz w:val="28"/>
            <w:szCs w:val="28"/>
            <w:u w:val="none"/>
          </w:rPr>
          <w:t>частью 1.1 статьи 16</w:t>
        </w:r>
      </w:hyperlink>
      <w:r w:rsidRPr="00DD2C9F">
        <w:rPr>
          <w:color w:val="000000" w:themeColor="text1"/>
          <w:sz w:val="28"/>
          <w:szCs w:val="28"/>
        </w:rPr>
        <w:t xml:space="preserve"> Федерального закона № 210-ФЗ, подаются руководителям этих организаций.</w:t>
      </w:r>
    </w:p>
    <w:p w:rsidR="00DD2C9F" w:rsidRPr="00DD2C9F" w:rsidRDefault="00DD2C9F" w:rsidP="00DD2C9F">
      <w:pPr>
        <w:widowControl w:val="0"/>
        <w:autoSpaceDE w:val="0"/>
        <w:autoSpaceDN w:val="0"/>
        <w:adjustRightInd w:val="0"/>
        <w:ind w:firstLine="720"/>
        <w:jc w:val="both"/>
        <w:rPr>
          <w:color w:val="000000" w:themeColor="text1"/>
          <w:sz w:val="28"/>
          <w:szCs w:val="28"/>
        </w:rPr>
      </w:pPr>
      <w:r w:rsidRPr="00DD2C9F">
        <w:rPr>
          <w:color w:val="000000" w:themeColor="text1"/>
          <w:sz w:val="28"/>
          <w:szCs w:val="28"/>
        </w:rPr>
        <w:t xml:space="preserve">Жалоба на решения и действия (бездействие) администрации Сиротинсколго сельского поселения </w:t>
      </w:r>
      <w:r w:rsidRPr="00DD2C9F">
        <w:rPr>
          <w:i/>
          <w:color w:val="000000" w:themeColor="text1"/>
          <w:sz w:val="29"/>
          <w:szCs w:val="29"/>
        </w:rPr>
        <w:t>,</w:t>
      </w:r>
      <w:r w:rsidRPr="00DD2C9F">
        <w:rPr>
          <w:color w:val="000000" w:themeColor="text1"/>
          <w:sz w:val="28"/>
          <w:szCs w:val="28"/>
        </w:rPr>
        <w:t xml:space="preserve"> должностного лица администрации Сиротинского сельского поселения </w:t>
      </w:r>
      <w:r w:rsidRPr="00DD2C9F">
        <w:rPr>
          <w:i/>
          <w:color w:val="000000" w:themeColor="text1"/>
          <w:sz w:val="29"/>
          <w:szCs w:val="29"/>
        </w:rPr>
        <w:t>,</w:t>
      </w:r>
      <w:r w:rsidRPr="00DD2C9F">
        <w:rPr>
          <w:color w:val="000000" w:themeColor="text1"/>
          <w:sz w:val="28"/>
          <w:szCs w:val="28"/>
        </w:rPr>
        <w:t xml:space="preserve">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D2C9F" w:rsidRPr="00DD2C9F" w:rsidRDefault="00DD2C9F" w:rsidP="00DD2C9F">
      <w:pPr>
        <w:widowControl w:val="0"/>
        <w:autoSpaceDE w:val="0"/>
        <w:autoSpaceDN w:val="0"/>
        <w:adjustRightInd w:val="0"/>
        <w:ind w:firstLine="720"/>
        <w:jc w:val="both"/>
        <w:rPr>
          <w:color w:val="000000" w:themeColor="text1"/>
          <w:sz w:val="28"/>
          <w:szCs w:val="28"/>
        </w:rPr>
      </w:pPr>
      <w:r w:rsidRPr="00DD2C9F">
        <w:rPr>
          <w:color w:val="000000" w:themeColor="text1"/>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D2C9F" w:rsidRPr="00DD2C9F" w:rsidRDefault="00DD2C9F" w:rsidP="00DD2C9F">
      <w:pPr>
        <w:widowControl w:val="0"/>
        <w:autoSpaceDE w:val="0"/>
        <w:autoSpaceDN w:val="0"/>
        <w:adjustRightInd w:val="0"/>
        <w:ind w:firstLine="720"/>
        <w:jc w:val="both"/>
        <w:rPr>
          <w:color w:val="000000" w:themeColor="text1"/>
          <w:sz w:val="28"/>
          <w:szCs w:val="28"/>
        </w:rPr>
      </w:pPr>
      <w:r w:rsidRPr="00DD2C9F">
        <w:rPr>
          <w:color w:val="000000" w:themeColor="text1"/>
          <w:sz w:val="28"/>
          <w:szCs w:val="28"/>
        </w:rPr>
        <w:t xml:space="preserve">Жалоба на решения и действия (бездействие) организаций, предусмотренных </w:t>
      </w:r>
      <w:hyperlink r:id="rId123" w:history="1">
        <w:r w:rsidRPr="00DD2C9F">
          <w:rPr>
            <w:rStyle w:val="a3"/>
            <w:color w:val="000000" w:themeColor="text1"/>
            <w:sz w:val="28"/>
            <w:szCs w:val="28"/>
            <w:u w:val="none"/>
          </w:rPr>
          <w:t>частью 1.1 статьи 16</w:t>
        </w:r>
      </w:hyperlink>
      <w:r w:rsidRPr="00DD2C9F">
        <w:rPr>
          <w:color w:val="000000" w:themeColor="text1"/>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D2C9F" w:rsidRPr="00DD2C9F" w:rsidRDefault="00DD2C9F" w:rsidP="00DD2C9F">
      <w:pPr>
        <w:autoSpaceDE w:val="0"/>
        <w:ind w:right="-16" w:firstLine="708"/>
        <w:jc w:val="both"/>
        <w:rPr>
          <w:color w:val="000000" w:themeColor="text1"/>
          <w:sz w:val="28"/>
          <w:szCs w:val="28"/>
        </w:rPr>
      </w:pPr>
      <w:r w:rsidRPr="00DD2C9F">
        <w:rPr>
          <w:color w:val="000000" w:themeColor="text1"/>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D2C9F" w:rsidRPr="00DD2C9F" w:rsidRDefault="00DD2C9F" w:rsidP="00DD2C9F">
      <w:pPr>
        <w:widowControl w:val="0"/>
        <w:autoSpaceDE w:val="0"/>
        <w:ind w:right="-16" w:firstLine="720"/>
        <w:jc w:val="both"/>
        <w:rPr>
          <w:color w:val="000000" w:themeColor="text1"/>
          <w:sz w:val="28"/>
          <w:szCs w:val="28"/>
        </w:rPr>
      </w:pPr>
      <w:r w:rsidRPr="00DD2C9F">
        <w:rPr>
          <w:color w:val="000000" w:themeColor="text1"/>
          <w:sz w:val="28"/>
          <w:szCs w:val="28"/>
        </w:rPr>
        <w:t>5.4. Жалоба должна содержать:</w:t>
      </w:r>
    </w:p>
    <w:p w:rsidR="00DD2C9F" w:rsidRPr="00DD2C9F" w:rsidRDefault="00DD2C9F" w:rsidP="00DD2C9F">
      <w:pPr>
        <w:widowControl w:val="0"/>
        <w:autoSpaceDE w:val="0"/>
        <w:autoSpaceDN w:val="0"/>
        <w:adjustRightInd w:val="0"/>
        <w:ind w:firstLine="720"/>
        <w:jc w:val="both"/>
        <w:rPr>
          <w:color w:val="000000" w:themeColor="text1"/>
          <w:sz w:val="28"/>
          <w:szCs w:val="28"/>
        </w:rPr>
      </w:pPr>
      <w:r w:rsidRPr="00DD2C9F">
        <w:rPr>
          <w:color w:val="000000" w:themeColor="text1"/>
          <w:sz w:val="28"/>
          <w:szCs w:val="28"/>
        </w:rPr>
        <w:t xml:space="preserve">1) администрация Сиротинского сельского поселения, должностного лица администрации Сиротинского сельского поселения , или муниципального служащего, МФЦ, его руководителя и (или) работника, организаций, предусмотренных </w:t>
      </w:r>
      <w:hyperlink r:id="rId124" w:history="1">
        <w:r w:rsidRPr="00DD2C9F">
          <w:rPr>
            <w:rStyle w:val="a3"/>
            <w:color w:val="000000" w:themeColor="text1"/>
            <w:sz w:val="28"/>
            <w:szCs w:val="28"/>
            <w:u w:val="none"/>
          </w:rPr>
          <w:t>частью 1.1 статьи 16</w:t>
        </w:r>
      </w:hyperlink>
      <w:r w:rsidRPr="00DD2C9F">
        <w:rPr>
          <w:color w:val="000000" w:themeColor="text1"/>
          <w:sz w:val="28"/>
          <w:szCs w:val="28"/>
        </w:rPr>
        <w:t xml:space="preserve"> Федерального закона № 210, их руководителей и (или) работников, решения и действия (бездействие) которых обжалуются;</w:t>
      </w:r>
    </w:p>
    <w:p w:rsidR="00DD2C9F" w:rsidRPr="00DD2C9F" w:rsidRDefault="00DD2C9F" w:rsidP="00DD2C9F">
      <w:pPr>
        <w:widowControl w:val="0"/>
        <w:autoSpaceDE w:val="0"/>
        <w:ind w:right="-16" w:firstLine="720"/>
        <w:jc w:val="both"/>
        <w:rPr>
          <w:color w:val="000000" w:themeColor="text1"/>
          <w:sz w:val="28"/>
          <w:szCs w:val="28"/>
        </w:rPr>
      </w:pPr>
      <w:r w:rsidRPr="00DD2C9F">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2C9F" w:rsidRPr="00DD2C9F" w:rsidRDefault="00DD2C9F" w:rsidP="00DD2C9F">
      <w:pPr>
        <w:widowControl w:val="0"/>
        <w:autoSpaceDE w:val="0"/>
        <w:ind w:right="-16" w:firstLine="720"/>
        <w:jc w:val="both"/>
        <w:rPr>
          <w:color w:val="000000" w:themeColor="text1"/>
          <w:sz w:val="28"/>
          <w:szCs w:val="28"/>
        </w:rPr>
      </w:pPr>
      <w:r w:rsidRPr="00DD2C9F">
        <w:rPr>
          <w:color w:val="000000" w:themeColor="text1"/>
          <w:sz w:val="28"/>
          <w:szCs w:val="28"/>
        </w:rPr>
        <w:t xml:space="preserve">3) сведения об обжалуемых решениях и действиях (бездействии) администрации Сиротинского сельского поселения , должностного лица, либо муниципального служащего, МФЦ, работника МФЦ, организаций, предусмотренных </w:t>
      </w:r>
      <w:hyperlink r:id="rId125" w:history="1">
        <w:r w:rsidRPr="00DD2C9F">
          <w:rPr>
            <w:rStyle w:val="a3"/>
            <w:color w:val="000000" w:themeColor="text1"/>
            <w:sz w:val="28"/>
            <w:szCs w:val="28"/>
            <w:u w:val="none"/>
          </w:rPr>
          <w:t>частью 1.1 статьи 16</w:t>
        </w:r>
      </w:hyperlink>
      <w:r w:rsidRPr="00DD2C9F">
        <w:rPr>
          <w:color w:val="000000" w:themeColor="text1"/>
          <w:sz w:val="28"/>
          <w:szCs w:val="28"/>
        </w:rPr>
        <w:t xml:space="preserve"> Федерального закона № 210-ФЗ, их работников;</w:t>
      </w:r>
    </w:p>
    <w:p w:rsidR="00DD2C9F" w:rsidRPr="00DD2C9F" w:rsidRDefault="00DD2C9F" w:rsidP="00DD2C9F">
      <w:pPr>
        <w:widowControl w:val="0"/>
        <w:autoSpaceDE w:val="0"/>
        <w:autoSpaceDN w:val="0"/>
        <w:adjustRightInd w:val="0"/>
        <w:ind w:firstLine="720"/>
        <w:jc w:val="both"/>
        <w:rPr>
          <w:color w:val="000000" w:themeColor="text1"/>
          <w:sz w:val="28"/>
          <w:szCs w:val="28"/>
        </w:rPr>
      </w:pPr>
      <w:r w:rsidRPr="00DD2C9F">
        <w:rPr>
          <w:color w:val="000000" w:themeColor="text1"/>
          <w:sz w:val="28"/>
          <w:szCs w:val="28"/>
        </w:rPr>
        <w:t xml:space="preserve">4) доводы, на основании которых заявитель не согласен с решением и действиями (бездействием) администрации Сиротинского сельского поселения, должностного лица администрации Сиротинского сельского поселения  или муниципального служащего, МФЦ, работника МФЦ, организаций, предусмотренных </w:t>
      </w:r>
      <w:hyperlink r:id="rId126" w:history="1">
        <w:r w:rsidRPr="00DD2C9F">
          <w:rPr>
            <w:rStyle w:val="a3"/>
            <w:color w:val="000000" w:themeColor="text1"/>
            <w:sz w:val="28"/>
            <w:szCs w:val="28"/>
            <w:u w:val="none"/>
          </w:rPr>
          <w:t>частью 1.1 статьи 16</w:t>
        </w:r>
      </w:hyperlink>
      <w:r w:rsidRPr="00DD2C9F">
        <w:rPr>
          <w:color w:val="000000" w:themeColor="text1"/>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D2C9F" w:rsidRPr="00DD2C9F" w:rsidRDefault="00DD2C9F" w:rsidP="00DD2C9F">
      <w:pPr>
        <w:widowControl w:val="0"/>
        <w:autoSpaceDE w:val="0"/>
        <w:ind w:right="-16" w:firstLine="720"/>
        <w:jc w:val="both"/>
        <w:rPr>
          <w:color w:val="000000" w:themeColor="text1"/>
          <w:sz w:val="28"/>
          <w:szCs w:val="28"/>
        </w:rPr>
      </w:pPr>
      <w:r w:rsidRPr="00DD2C9F">
        <w:rPr>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DD2C9F" w:rsidRPr="00DD2C9F" w:rsidRDefault="00DD2C9F" w:rsidP="00DD2C9F">
      <w:pPr>
        <w:widowControl w:val="0"/>
        <w:autoSpaceDE w:val="0"/>
        <w:ind w:right="-16" w:firstLine="720"/>
        <w:jc w:val="both"/>
        <w:rPr>
          <w:color w:val="000000" w:themeColor="text1"/>
          <w:sz w:val="28"/>
          <w:szCs w:val="28"/>
        </w:rPr>
      </w:pPr>
      <w:r w:rsidRPr="00DD2C9F">
        <w:rPr>
          <w:color w:val="000000" w:themeColor="text1"/>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Сиротинского сельского поселения</w:t>
      </w:r>
      <w:r w:rsidRPr="00DD2C9F">
        <w:rPr>
          <w:i/>
          <w:color w:val="000000" w:themeColor="text1"/>
          <w:sz w:val="29"/>
          <w:szCs w:val="29"/>
        </w:rPr>
        <w:t>,</w:t>
      </w:r>
      <w:r w:rsidRPr="00DD2C9F">
        <w:rPr>
          <w:color w:val="000000" w:themeColor="text1"/>
          <w:sz w:val="28"/>
          <w:szCs w:val="28"/>
        </w:rPr>
        <w:t xml:space="preserve"> работниками МФЦ, организаций, предусмотренных </w:t>
      </w:r>
      <w:hyperlink r:id="rId127" w:history="1">
        <w:r w:rsidRPr="00DD2C9F">
          <w:rPr>
            <w:rStyle w:val="a3"/>
            <w:color w:val="000000" w:themeColor="text1"/>
            <w:sz w:val="28"/>
            <w:szCs w:val="28"/>
            <w:u w:val="none"/>
          </w:rPr>
          <w:t>частью 1.1 статьи 16</w:t>
        </w:r>
      </w:hyperlink>
      <w:r w:rsidRPr="00DD2C9F">
        <w:rPr>
          <w:color w:val="000000" w:themeColor="text1"/>
          <w:sz w:val="28"/>
          <w:szCs w:val="28"/>
        </w:rPr>
        <w:t xml:space="preserve"> Федерального закона № 210-ФЗ. в течение трех дней со дня ее поступления.</w:t>
      </w:r>
    </w:p>
    <w:p w:rsidR="00DD2C9F" w:rsidRPr="00DD2C9F" w:rsidRDefault="00DD2C9F" w:rsidP="00DD2C9F">
      <w:pPr>
        <w:widowControl w:val="0"/>
        <w:autoSpaceDE w:val="0"/>
        <w:autoSpaceDN w:val="0"/>
        <w:adjustRightInd w:val="0"/>
        <w:ind w:firstLine="720"/>
        <w:jc w:val="both"/>
        <w:rPr>
          <w:color w:val="000000" w:themeColor="text1"/>
          <w:sz w:val="28"/>
          <w:szCs w:val="28"/>
        </w:rPr>
      </w:pPr>
      <w:r w:rsidRPr="00DD2C9F">
        <w:rPr>
          <w:color w:val="000000" w:themeColor="text1"/>
          <w:sz w:val="28"/>
          <w:szCs w:val="28"/>
        </w:rPr>
        <w:t xml:space="preserve">Жалоба, поступившая в администрацию Сиротинского сельского поселения , МФЦ, учредителю МФЦ, в организации, предусмотренные </w:t>
      </w:r>
      <w:hyperlink r:id="rId128" w:history="1">
        <w:r w:rsidRPr="00DD2C9F">
          <w:rPr>
            <w:rStyle w:val="a3"/>
            <w:color w:val="000000" w:themeColor="text1"/>
            <w:sz w:val="28"/>
            <w:szCs w:val="28"/>
            <w:u w:val="none"/>
          </w:rPr>
          <w:t>частью 1.1 статьи 16</w:t>
        </w:r>
      </w:hyperlink>
      <w:r w:rsidRPr="00DD2C9F">
        <w:rPr>
          <w:color w:val="000000" w:themeColor="text1"/>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администрацией Сиротинского сельского поселения , МФЦ, организаций, предусмотренных </w:t>
      </w:r>
      <w:hyperlink r:id="rId129" w:history="1">
        <w:r w:rsidRPr="00DD2C9F">
          <w:rPr>
            <w:rStyle w:val="a3"/>
            <w:color w:val="000000" w:themeColor="text1"/>
            <w:sz w:val="28"/>
            <w:szCs w:val="28"/>
            <w:u w:val="none"/>
          </w:rPr>
          <w:t>частью 1.1 статьи 16</w:t>
        </w:r>
      </w:hyperlink>
      <w:r w:rsidRPr="00DD2C9F">
        <w:rPr>
          <w:color w:val="000000" w:themeColor="text1"/>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2C9F" w:rsidRPr="00DD2C9F" w:rsidRDefault="00DD2C9F" w:rsidP="00DD2C9F">
      <w:pPr>
        <w:widowControl w:val="0"/>
        <w:ind w:firstLine="720"/>
        <w:jc w:val="both"/>
        <w:rPr>
          <w:color w:val="000000" w:themeColor="text1"/>
          <w:sz w:val="28"/>
          <w:szCs w:val="28"/>
        </w:rPr>
      </w:pPr>
      <w:r w:rsidRPr="00DD2C9F">
        <w:rPr>
          <w:color w:val="000000" w:themeColor="text1"/>
          <w:sz w:val="28"/>
          <w:szCs w:val="28"/>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DD2C9F" w:rsidRPr="00DD2C9F" w:rsidRDefault="00DD2C9F" w:rsidP="00DD2C9F">
      <w:pPr>
        <w:widowControl w:val="0"/>
        <w:ind w:firstLine="720"/>
        <w:jc w:val="both"/>
        <w:rPr>
          <w:color w:val="000000" w:themeColor="text1"/>
          <w:sz w:val="28"/>
          <w:szCs w:val="28"/>
        </w:rPr>
      </w:pPr>
      <w:r w:rsidRPr="00DD2C9F">
        <w:rPr>
          <w:color w:val="000000" w:themeColor="text1"/>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D2C9F" w:rsidRPr="00DD2C9F" w:rsidRDefault="00DD2C9F" w:rsidP="00DD2C9F">
      <w:pPr>
        <w:widowControl w:val="0"/>
        <w:ind w:firstLine="720"/>
        <w:jc w:val="both"/>
        <w:rPr>
          <w:color w:val="000000" w:themeColor="text1"/>
          <w:sz w:val="28"/>
          <w:szCs w:val="28"/>
        </w:rPr>
      </w:pPr>
      <w:r w:rsidRPr="00DD2C9F">
        <w:rPr>
          <w:color w:val="000000" w:themeColor="text1"/>
          <w:sz w:val="28"/>
          <w:szCs w:val="28"/>
        </w:rPr>
        <w:t xml:space="preserve">Должностное лицо, работник, наделенные полномочиями по рассмотрению жалоб в соответствии с </w:t>
      </w:r>
      <w:hyperlink r:id="rId130" w:history="1">
        <w:r w:rsidRPr="00DD2C9F">
          <w:rPr>
            <w:rStyle w:val="a3"/>
            <w:color w:val="000000" w:themeColor="text1"/>
            <w:sz w:val="28"/>
            <w:szCs w:val="28"/>
            <w:u w:val="none"/>
          </w:rPr>
          <w:t>пунктом</w:t>
        </w:r>
      </w:hyperlink>
      <w:r w:rsidRPr="00DD2C9F">
        <w:rPr>
          <w:color w:val="000000" w:themeColor="text1"/>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D2C9F" w:rsidRPr="00DD2C9F" w:rsidRDefault="00DD2C9F" w:rsidP="00DD2C9F">
      <w:pPr>
        <w:widowControl w:val="0"/>
        <w:ind w:firstLine="720"/>
        <w:jc w:val="both"/>
        <w:rPr>
          <w:color w:val="000000" w:themeColor="text1"/>
          <w:sz w:val="28"/>
          <w:szCs w:val="28"/>
        </w:rPr>
      </w:pPr>
      <w:r w:rsidRPr="00DD2C9F">
        <w:rPr>
          <w:color w:val="000000" w:themeColor="text1"/>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D2C9F" w:rsidRPr="00DD2C9F" w:rsidRDefault="00DD2C9F" w:rsidP="00DD2C9F">
      <w:pPr>
        <w:widowControl w:val="0"/>
        <w:ind w:firstLine="720"/>
        <w:jc w:val="both"/>
        <w:rPr>
          <w:color w:val="000000" w:themeColor="text1"/>
          <w:sz w:val="28"/>
          <w:szCs w:val="28"/>
        </w:rPr>
      </w:pPr>
      <w:r w:rsidRPr="00DD2C9F">
        <w:rPr>
          <w:color w:val="000000" w:themeColor="text1"/>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31" w:tooltip="blocked::consultantplus://offline/ref=166B6C834A40D9ED059D12BC8CDD9D84D13C7A68142196DE02C83138nBMDI" w:history="1">
        <w:r w:rsidRPr="00DD2C9F">
          <w:rPr>
            <w:rStyle w:val="a3"/>
            <w:color w:val="000000" w:themeColor="text1"/>
            <w:sz w:val="28"/>
            <w:szCs w:val="28"/>
            <w:u w:val="none"/>
          </w:rPr>
          <w:t>законом</w:t>
        </w:r>
      </w:hyperlink>
      <w:r w:rsidRPr="00DD2C9F">
        <w:rPr>
          <w:color w:val="000000" w:themeColor="text1"/>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D2C9F" w:rsidRPr="00DD2C9F" w:rsidRDefault="00DD2C9F" w:rsidP="00DD2C9F">
      <w:pPr>
        <w:widowControl w:val="0"/>
        <w:ind w:firstLine="720"/>
        <w:jc w:val="both"/>
        <w:rPr>
          <w:bCs/>
          <w:color w:val="000000" w:themeColor="text1"/>
          <w:sz w:val="28"/>
          <w:szCs w:val="28"/>
        </w:rPr>
      </w:pPr>
      <w:r w:rsidRPr="00DD2C9F">
        <w:rPr>
          <w:bCs/>
          <w:color w:val="000000" w:themeColor="text1"/>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D2C9F" w:rsidRPr="00DD2C9F" w:rsidRDefault="00DD2C9F" w:rsidP="00DD2C9F">
      <w:pPr>
        <w:widowControl w:val="0"/>
        <w:ind w:firstLine="720"/>
        <w:jc w:val="both"/>
        <w:rPr>
          <w:color w:val="000000" w:themeColor="text1"/>
          <w:sz w:val="28"/>
          <w:szCs w:val="28"/>
        </w:rPr>
      </w:pPr>
      <w:r w:rsidRPr="00DD2C9F">
        <w:rPr>
          <w:color w:val="000000" w:themeColor="text1"/>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D2C9F" w:rsidRPr="00DD2C9F" w:rsidRDefault="00DD2C9F" w:rsidP="00DD2C9F">
      <w:pPr>
        <w:widowControl w:val="0"/>
        <w:autoSpaceDE w:val="0"/>
        <w:autoSpaceDN w:val="0"/>
        <w:adjustRightInd w:val="0"/>
        <w:ind w:firstLine="720"/>
        <w:jc w:val="both"/>
        <w:rPr>
          <w:color w:val="000000" w:themeColor="text1"/>
          <w:sz w:val="28"/>
          <w:szCs w:val="28"/>
        </w:rPr>
      </w:pPr>
      <w:r w:rsidRPr="00DD2C9F">
        <w:rPr>
          <w:color w:val="000000" w:themeColor="text1"/>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32" w:history="1">
        <w:r w:rsidRPr="00DD2C9F">
          <w:rPr>
            <w:rStyle w:val="a3"/>
            <w:color w:val="000000" w:themeColor="text1"/>
            <w:sz w:val="28"/>
            <w:szCs w:val="28"/>
            <w:u w:val="none"/>
          </w:rPr>
          <w:t>пунктом</w:t>
        </w:r>
      </w:hyperlink>
      <w:r w:rsidRPr="00DD2C9F">
        <w:rPr>
          <w:color w:val="000000" w:themeColor="text1"/>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D2C9F" w:rsidRPr="00DD2C9F" w:rsidRDefault="00DD2C9F" w:rsidP="00DD2C9F">
      <w:pPr>
        <w:widowControl w:val="0"/>
        <w:autoSpaceDE w:val="0"/>
        <w:ind w:right="-16" w:firstLine="720"/>
        <w:jc w:val="both"/>
        <w:rPr>
          <w:color w:val="000000" w:themeColor="text1"/>
          <w:sz w:val="28"/>
          <w:szCs w:val="28"/>
        </w:rPr>
      </w:pPr>
      <w:r w:rsidRPr="00DD2C9F">
        <w:rPr>
          <w:color w:val="000000" w:themeColor="text1"/>
          <w:sz w:val="28"/>
          <w:szCs w:val="28"/>
        </w:rPr>
        <w:t>5.7. По результатам рассмотрения жалобы принимается одно из следующих решений:</w:t>
      </w:r>
    </w:p>
    <w:p w:rsidR="00DD2C9F" w:rsidRPr="00DD2C9F" w:rsidRDefault="00DD2C9F" w:rsidP="00DD2C9F">
      <w:pPr>
        <w:widowControl w:val="0"/>
        <w:autoSpaceDE w:val="0"/>
        <w:autoSpaceDN w:val="0"/>
        <w:adjustRightInd w:val="0"/>
        <w:ind w:firstLine="720"/>
        <w:jc w:val="both"/>
        <w:rPr>
          <w:strike/>
          <w:color w:val="000000" w:themeColor="text1"/>
          <w:sz w:val="28"/>
          <w:szCs w:val="28"/>
        </w:rPr>
      </w:pPr>
      <w:r w:rsidRPr="00DD2C9F">
        <w:rPr>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DD2C9F" w:rsidRPr="00DD2C9F" w:rsidRDefault="00DD2C9F" w:rsidP="00DD2C9F">
      <w:pPr>
        <w:widowControl w:val="0"/>
        <w:autoSpaceDE w:val="0"/>
        <w:autoSpaceDN w:val="0"/>
        <w:adjustRightInd w:val="0"/>
        <w:ind w:firstLine="720"/>
        <w:jc w:val="both"/>
        <w:rPr>
          <w:color w:val="000000" w:themeColor="text1"/>
          <w:sz w:val="28"/>
          <w:szCs w:val="28"/>
        </w:rPr>
      </w:pPr>
      <w:r w:rsidRPr="00DD2C9F">
        <w:rPr>
          <w:color w:val="000000" w:themeColor="text1"/>
          <w:sz w:val="28"/>
          <w:szCs w:val="28"/>
        </w:rPr>
        <w:t>2) в удовлетворении жалобы отказывается.</w:t>
      </w:r>
    </w:p>
    <w:p w:rsidR="00DD2C9F" w:rsidRPr="00DD2C9F" w:rsidRDefault="00DD2C9F" w:rsidP="00DD2C9F">
      <w:pPr>
        <w:widowControl w:val="0"/>
        <w:autoSpaceDE w:val="0"/>
        <w:autoSpaceDN w:val="0"/>
        <w:adjustRightInd w:val="0"/>
        <w:ind w:firstLine="720"/>
        <w:jc w:val="both"/>
        <w:rPr>
          <w:color w:val="000000" w:themeColor="text1"/>
          <w:sz w:val="28"/>
          <w:szCs w:val="28"/>
        </w:rPr>
      </w:pPr>
      <w:r w:rsidRPr="00DD2C9F">
        <w:rPr>
          <w:color w:val="000000" w:themeColor="text1"/>
          <w:sz w:val="28"/>
          <w:szCs w:val="28"/>
        </w:rPr>
        <w:t>5.8. Основаниями для отказа в удовлетворении жалобы являются:</w:t>
      </w:r>
    </w:p>
    <w:p w:rsidR="00DD2C9F" w:rsidRPr="00DD2C9F" w:rsidRDefault="00DD2C9F" w:rsidP="00DD2C9F">
      <w:pPr>
        <w:widowControl w:val="0"/>
        <w:autoSpaceDE w:val="0"/>
        <w:autoSpaceDN w:val="0"/>
        <w:adjustRightInd w:val="0"/>
        <w:ind w:firstLine="720"/>
        <w:jc w:val="both"/>
        <w:rPr>
          <w:color w:val="000000" w:themeColor="text1"/>
          <w:sz w:val="28"/>
          <w:szCs w:val="28"/>
        </w:rPr>
      </w:pPr>
      <w:r w:rsidRPr="00DD2C9F">
        <w:rPr>
          <w:color w:val="000000" w:themeColor="text1"/>
          <w:sz w:val="28"/>
          <w:szCs w:val="28"/>
        </w:rPr>
        <w:t>1) признание правомерными решения и (или) действий (бездействия)администрации Сиротинского сельского поселения  должностных лиц, муниципальных служащих администрацией Сиротинского сельского поселения ,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D2C9F" w:rsidRPr="00DD2C9F" w:rsidRDefault="00DD2C9F" w:rsidP="00DD2C9F">
      <w:pPr>
        <w:widowControl w:val="0"/>
        <w:autoSpaceDE w:val="0"/>
        <w:autoSpaceDN w:val="0"/>
        <w:adjustRightInd w:val="0"/>
        <w:ind w:firstLine="720"/>
        <w:jc w:val="both"/>
        <w:rPr>
          <w:color w:val="000000" w:themeColor="text1"/>
          <w:sz w:val="28"/>
          <w:szCs w:val="28"/>
        </w:rPr>
      </w:pPr>
      <w:r w:rsidRPr="00DD2C9F">
        <w:rPr>
          <w:color w:val="000000" w:themeColor="text1"/>
          <w:sz w:val="28"/>
          <w:szCs w:val="28"/>
        </w:rPr>
        <w:t>2) наличие вступившего в законную силу решения суда по жалобе о том же предмете и по тем же основаниям;</w:t>
      </w:r>
    </w:p>
    <w:p w:rsidR="00DD2C9F" w:rsidRPr="00DD2C9F" w:rsidRDefault="00DD2C9F" w:rsidP="00DD2C9F">
      <w:pPr>
        <w:widowControl w:val="0"/>
        <w:autoSpaceDE w:val="0"/>
        <w:autoSpaceDN w:val="0"/>
        <w:adjustRightInd w:val="0"/>
        <w:ind w:firstLine="720"/>
        <w:jc w:val="both"/>
        <w:rPr>
          <w:color w:val="000000" w:themeColor="text1"/>
          <w:sz w:val="28"/>
          <w:szCs w:val="28"/>
        </w:rPr>
      </w:pPr>
      <w:r w:rsidRPr="00DD2C9F">
        <w:rPr>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DD2C9F" w:rsidRPr="00DD2C9F" w:rsidRDefault="00DD2C9F" w:rsidP="00DD2C9F">
      <w:pPr>
        <w:widowControl w:val="0"/>
        <w:autoSpaceDE w:val="0"/>
        <w:ind w:right="-16" w:firstLine="720"/>
        <w:jc w:val="both"/>
        <w:rPr>
          <w:color w:val="000000" w:themeColor="text1"/>
          <w:sz w:val="28"/>
          <w:szCs w:val="28"/>
        </w:rPr>
      </w:pPr>
      <w:r w:rsidRPr="00DD2C9F">
        <w:rPr>
          <w:color w:val="000000" w:themeColor="text1"/>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2C9F" w:rsidRPr="00DD2C9F" w:rsidRDefault="00DD2C9F" w:rsidP="00DD2C9F">
      <w:pPr>
        <w:autoSpaceDE w:val="0"/>
        <w:autoSpaceDN w:val="0"/>
        <w:adjustRightInd w:val="0"/>
        <w:ind w:firstLine="708"/>
        <w:jc w:val="both"/>
        <w:rPr>
          <w:color w:val="000000" w:themeColor="text1"/>
          <w:sz w:val="28"/>
          <w:szCs w:val="28"/>
        </w:rPr>
      </w:pPr>
      <w:r w:rsidRPr="00DD2C9F">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33" w:history="1">
        <w:r w:rsidRPr="00DD2C9F">
          <w:rPr>
            <w:rStyle w:val="a3"/>
            <w:color w:val="000000" w:themeColor="text1"/>
            <w:sz w:val="28"/>
            <w:szCs w:val="28"/>
            <w:u w:val="none"/>
          </w:rPr>
          <w:t>частью 1.1 статьи 16</w:t>
        </w:r>
      </w:hyperlink>
      <w:r w:rsidRPr="00DD2C9F">
        <w:rPr>
          <w:color w:val="000000" w:themeColor="text1"/>
          <w:sz w:val="28"/>
          <w:szCs w:val="28"/>
        </w:rPr>
        <w:t xml:space="preserve"> Федерального закона </w:t>
      </w:r>
      <w:r w:rsidRPr="00DD2C9F">
        <w:rPr>
          <w:rFonts w:eastAsia="Calibri"/>
          <w:color w:val="000000" w:themeColor="text1"/>
          <w:sz w:val="28"/>
          <w:szCs w:val="28"/>
        </w:rPr>
        <w:t>№ 210-ФЗ</w:t>
      </w:r>
      <w:r w:rsidRPr="00DD2C9F">
        <w:rPr>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2C9F" w:rsidRPr="00DD2C9F" w:rsidRDefault="00DD2C9F" w:rsidP="00DD2C9F">
      <w:pPr>
        <w:autoSpaceDE w:val="0"/>
        <w:autoSpaceDN w:val="0"/>
        <w:adjustRightInd w:val="0"/>
        <w:ind w:firstLine="708"/>
        <w:jc w:val="both"/>
        <w:rPr>
          <w:color w:val="000000" w:themeColor="text1"/>
          <w:sz w:val="28"/>
          <w:szCs w:val="28"/>
        </w:rPr>
      </w:pPr>
      <w:r w:rsidRPr="00DD2C9F">
        <w:rPr>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2C9F" w:rsidRPr="00DD2C9F" w:rsidRDefault="00DD2C9F" w:rsidP="00DD2C9F">
      <w:pPr>
        <w:autoSpaceDE w:val="0"/>
        <w:autoSpaceDN w:val="0"/>
        <w:adjustRightInd w:val="0"/>
        <w:ind w:firstLine="720"/>
        <w:jc w:val="both"/>
        <w:rPr>
          <w:bCs/>
          <w:color w:val="000000" w:themeColor="text1"/>
          <w:sz w:val="28"/>
          <w:szCs w:val="28"/>
        </w:rPr>
      </w:pPr>
      <w:r w:rsidRPr="00DD2C9F">
        <w:rPr>
          <w:color w:val="000000" w:themeColor="text1"/>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Сиротинского сельского поселения , работник наделенные </w:t>
      </w:r>
      <w:r w:rsidRPr="00DD2C9F">
        <w:rPr>
          <w:bCs/>
          <w:color w:val="000000" w:themeColor="text1"/>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D2C9F" w:rsidRPr="00DD2C9F" w:rsidRDefault="00DD2C9F" w:rsidP="00DD2C9F">
      <w:pPr>
        <w:autoSpaceDE w:val="0"/>
        <w:ind w:right="-16" w:firstLine="720"/>
        <w:jc w:val="both"/>
        <w:rPr>
          <w:color w:val="000000" w:themeColor="text1"/>
          <w:sz w:val="28"/>
          <w:szCs w:val="28"/>
        </w:rPr>
      </w:pPr>
      <w:r w:rsidRPr="00DD2C9F">
        <w:rPr>
          <w:color w:val="000000" w:themeColor="text1"/>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Сиротинского сельского поселения </w:t>
      </w:r>
      <w:r w:rsidRPr="00DD2C9F">
        <w:rPr>
          <w:i/>
          <w:color w:val="000000" w:themeColor="text1"/>
          <w:sz w:val="29"/>
          <w:szCs w:val="29"/>
        </w:rPr>
        <w:t xml:space="preserve">, </w:t>
      </w:r>
      <w:r w:rsidRPr="00DD2C9F">
        <w:rPr>
          <w:color w:val="000000" w:themeColor="text1"/>
          <w:sz w:val="29"/>
          <w:szCs w:val="29"/>
        </w:rPr>
        <w:t xml:space="preserve">должностных лиц МФЦ, работников </w:t>
      </w:r>
      <w:r w:rsidRPr="00DD2C9F">
        <w:rPr>
          <w:color w:val="000000" w:themeColor="text1"/>
          <w:sz w:val="28"/>
          <w:szCs w:val="28"/>
        </w:rPr>
        <w:t xml:space="preserve">организаций, предусмотренных </w:t>
      </w:r>
      <w:hyperlink r:id="rId134" w:history="1">
        <w:r w:rsidRPr="00DD2C9F">
          <w:rPr>
            <w:rStyle w:val="a3"/>
            <w:color w:val="000000" w:themeColor="text1"/>
            <w:sz w:val="28"/>
            <w:szCs w:val="28"/>
            <w:u w:val="none"/>
          </w:rPr>
          <w:t>частью 1.1 статьи 16</w:t>
        </w:r>
      </w:hyperlink>
      <w:r w:rsidRPr="00DD2C9F">
        <w:rPr>
          <w:color w:val="000000" w:themeColor="text1"/>
          <w:sz w:val="28"/>
          <w:szCs w:val="28"/>
        </w:rPr>
        <w:t xml:space="preserve"> Федерального закона № 210-ФЗ, в судебном порядке в соответствии с законодательством Российской Федерации.</w:t>
      </w:r>
    </w:p>
    <w:p w:rsidR="00DD2C9F" w:rsidRPr="00DD2C9F" w:rsidRDefault="00DD2C9F" w:rsidP="00DD2C9F">
      <w:pPr>
        <w:widowControl w:val="0"/>
        <w:autoSpaceDE w:val="0"/>
        <w:ind w:firstLine="720"/>
        <w:jc w:val="both"/>
        <w:outlineLvl w:val="0"/>
        <w:rPr>
          <w:color w:val="000000" w:themeColor="text1"/>
          <w:sz w:val="28"/>
          <w:szCs w:val="28"/>
        </w:rPr>
      </w:pPr>
      <w:r w:rsidRPr="00DD2C9F">
        <w:rPr>
          <w:color w:val="000000" w:themeColor="text1"/>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D2C9F" w:rsidRPr="00DD2C9F" w:rsidRDefault="00DD2C9F" w:rsidP="00DD2C9F">
      <w:pPr>
        <w:widowControl w:val="0"/>
        <w:autoSpaceDE w:val="0"/>
        <w:ind w:firstLine="720"/>
        <w:jc w:val="both"/>
        <w:outlineLvl w:val="0"/>
        <w:rPr>
          <w:color w:val="000000" w:themeColor="text1"/>
          <w:sz w:val="28"/>
          <w:szCs w:val="28"/>
        </w:rPr>
      </w:pPr>
    </w:p>
    <w:p w:rsidR="00DD2C9F" w:rsidRPr="00DD2C9F" w:rsidRDefault="00DD2C9F" w:rsidP="00DD2C9F">
      <w:pPr>
        <w:widowControl w:val="0"/>
        <w:autoSpaceDE w:val="0"/>
        <w:ind w:firstLine="720"/>
        <w:jc w:val="both"/>
        <w:outlineLvl w:val="0"/>
        <w:rPr>
          <w:color w:val="000000" w:themeColor="text1"/>
          <w:sz w:val="28"/>
          <w:szCs w:val="28"/>
        </w:rPr>
      </w:pPr>
    </w:p>
    <w:p w:rsidR="00DD2C9F" w:rsidRPr="00DD2C9F" w:rsidRDefault="00DD2C9F" w:rsidP="00DD2C9F">
      <w:pPr>
        <w:widowControl w:val="0"/>
        <w:autoSpaceDE w:val="0"/>
        <w:ind w:firstLine="720"/>
        <w:jc w:val="both"/>
        <w:outlineLvl w:val="0"/>
        <w:rPr>
          <w:color w:val="000000" w:themeColor="text1"/>
          <w:sz w:val="28"/>
          <w:szCs w:val="28"/>
        </w:rPr>
      </w:pPr>
    </w:p>
    <w:p w:rsidR="00DD2C9F" w:rsidRPr="00DD2C9F" w:rsidRDefault="00DD2C9F" w:rsidP="00DD2C9F">
      <w:pPr>
        <w:autoSpaceDE w:val="0"/>
        <w:ind w:right="-16"/>
        <w:jc w:val="both"/>
        <w:rPr>
          <w:color w:val="000000" w:themeColor="text1"/>
          <w:sz w:val="28"/>
          <w:szCs w:val="28"/>
        </w:rPr>
      </w:pPr>
      <w:r w:rsidRPr="00DD2C9F">
        <w:rPr>
          <w:color w:val="000000" w:themeColor="text1"/>
          <w:sz w:val="28"/>
          <w:szCs w:val="28"/>
        </w:rPr>
        <w:t>Примечание:</w:t>
      </w:r>
    </w:p>
    <w:p w:rsidR="00DD2C9F" w:rsidRPr="00DD2C9F" w:rsidRDefault="00DD2C9F" w:rsidP="00DD2C9F">
      <w:pPr>
        <w:pStyle w:val="a9"/>
        <w:spacing w:line="228" w:lineRule="auto"/>
        <w:ind w:right="-16" w:firstLine="567"/>
        <w:jc w:val="both"/>
        <w:rPr>
          <w:color w:val="000000" w:themeColor="text1"/>
          <w:sz w:val="28"/>
          <w:szCs w:val="28"/>
        </w:rPr>
      </w:pPr>
      <w:r w:rsidRPr="00DD2C9F">
        <w:rPr>
          <w:color w:val="000000" w:themeColor="text1"/>
          <w:sz w:val="28"/>
          <w:szCs w:val="28"/>
        </w:rPr>
        <w:t xml:space="preserve">Сроки данных административных процедур орган местного самоуправления вправе определить самостоятельно. </w:t>
      </w:r>
    </w:p>
    <w:p w:rsidR="00DD2C9F" w:rsidRPr="00DD2C9F" w:rsidRDefault="00DD2C9F" w:rsidP="00DD2C9F">
      <w:pPr>
        <w:pStyle w:val="a9"/>
        <w:spacing w:line="228" w:lineRule="auto"/>
        <w:ind w:right="-16" w:firstLine="567"/>
        <w:jc w:val="both"/>
        <w:rPr>
          <w:color w:val="000000" w:themeColor="text1"/>
          <w:sz w:val="28"/>
          <w:szCs w:val="28"/>
        </w:rPr>
      </w:pPr>
      <w:r w:rsidRPr="00DD2C9F">
        <w:rPr>
          <w:color w:val="000000" w:themeColor="text1"/>
          <w:sz w:val="28"/>
          <w:szCs w:val="28"/>
        </w:rPr>
        <w:t>При этом сроки исполнения административных процедур в сумме не должны превышать:</w:t>
      </w:r>
    </w:p>
    <w:p w:rsidR="00DD2C9F" w:rsidRPr="00DD2C9F" w:rsidRDefault="00DD2C9F" w:rsidP="00DD2C9F">
      <w:pPr>
        <w:pStyle w:val="a9"/>
        <w:spacing w:line="228" w:lineRule="auto"/>
        <w:ind w:right="-16" w:firstLine="567"/>
        <w:jc w:val="both"/>
        <w:rPr>
          <w:color w:val="000000" w:themeColor="text1"/>
          <w:sz w:val="28"/>
          <w:szCs w:val="28"/>
        </w:rPr>
      </w:pPr>
      <w:r w:rsidRPr="00DD2C9F">
        <w:rPr>
          <w:color w:val="000000" w:themeColor="text1"/>
          <w:sz w:val="28"/>
          <w:szCs w:val="28"/>
        </w:rPr>
        <w:t>30 дней – при рассмотрении заявления о предварительном согласовании предоставления земельного участка в случае отсутствия необходимости проведения процедуры согласования схемы расположения земельного участка с комитетом природных ресурсов, лесного хозяйства и экологии Волгоградской области;</w:t>
      </w:r>
    </w:p>
    <w:p w:rsidR="00DD2C9F" w:rsidRPr="00DD2C9F" w:rsidRDefault="00DD2C9F" w:rsidP="00DD2C9F">
      <w:pPr>
        <w:pStyle w:val="a9"/>
        <w:spacing w:line="228" w:lineRule="auto"/>
        <w:ind w:right="-16" w:firstLine="567"/>
        <w:jc w:val="both"/>
        <w:rPr>
          <w:color w:val="000000" w:themeColor="text1"/>
          <w:sz w:val="28"/>
          <w:szCs w:val="28"/>
        </w:rPr>
      </w:pPr>
      <w:r w:rsidRPr="00DD2C9F">
        <w:rPr>
          <w:color w:val="000000" w:themeColor="text1"/>
          <w:sz w:val="28"/>
          <w:szCs w:val="28"/>
        </w:rPr>
        <w:t>45 дней  – в случае необходимости проведения указанной процедуры;</w:t>
      </w:r>
    </w:p>
    <w:p w:rsidR="00DD2C9F" w:rsidRPr="00DD2C9F" w:rsidRDefault="00DD2C9F" w:rsidP="00DD2C9F">
      <w:pPr>
        <w:pStyle w:val="a9"/>
        <w:spacing w:line="228" w:lineRule="auto"/>
        <w:ind w:right="-16" w:firstLine="567"/>
        <w:jc w:val="both"/>
        <w:rPr>
          <w:color w:val="000000" w:themeColor="text1"/>
          <w:sz w:val="28"/>
          <w:szCs w:val="28"/>
        </w:rPr>
      </w:pPr>
      <w:r w:rsidRPr="00DD2C9F">
        <w:rPr>
          <w:color w:val="000000" w:themeColor="text1"/>
          <w:sz w:val="28"/>
          <w:szCs w:val="28"/>
        </w:rPr>
        <w:t>30 дней – при рассмотрении заявления о предоставлении земельного участка в аренду.</w:t>
      </w:r>
    </w:p>
    <w:p w:rsidR="00DD2C9F" w:rsidRPr="00DD2C9F" w:rsidRDefault="00DD2C9F" w:rsidP="00DD2C9F">
      <w:pPr>
        <w:autoSpaceDE w:val="0"/>
        <w:autoSpaceDN w:val="0"/>
        <w:adjustRightInd w:val="0"/>
        <w:spacing w:line="228" w:lineRule="auto"/>
        <w:ind w:firstLine="720"/>
        <w:jc w:val="both"/>
        <w:rPr>
          <w:color w:val="000000" w:themeColor="text1"/>
          <w:sz w:val="28"/>
          <w:szCs w:val="28"/>
        </w:rPr>
      </w:pPr>
    </w:p>
    <w:p w:rsidR="00DD2C9F" w:rsidRPr="00DD2C9F" w:rsidRDefault="00DD2C9F" w:rsidP="00DD2C9F">
      <w:pPr>
        <w:autoSpaceDE w:val="0"/>
        <w:autoSpaceDN w:val="0"/>
        <w:adjustRightInd w:val="0"/>
        <w:spacing w:line="228" w:lineRule="auto"/>
        <w:ind w:firstLine="720"/>
        <w:jc w:val="both"/>
        <w:rPr>
          <w:color w:val="000000" w:themeColor="text1"/>
          <w:sz w:val="28"/>
          <w:szCs w:val="28"/>
        </w:rPr>
      </w:pPr>
      <w:r w:rsidRPr="00DD2C9F">
        <w:rPr>
          <w:color w:val="000000" w:themeColor="text1"/>
          <w:sz w:val="28"/>
          <w:szCs w:val="28"/>
        </w:rPr>
        <w:t>Проектом административного регламента предлагается определить следующие сроки:</w:t>
      </w:r>
    </w:p>
    <w:p w:rsidR="00DD2C9F" w:rsidRPr="00DD2C9F" w:rsidRDefault="00DD2C9F" w:rsidP="00DD2C9F">
      <w:pPr>
        <w:autoSpaceDE w:val="0"/>
        <w:autoSpaceDN w:val="0"/>
        <w:adjustRightInd w:val="0"/>
        <w:spacing w:line="228" w:lineRule="auto"/>
        <w:ind w:firstLine="720"/>
        <w:jc w:val="both"/>
        <w:rPr>
          <w:color w:val="000000" w:themeColor="text1"/>
          <w:sz w:val="28"/>
          <w:szCs w:val="28"/>
        </w:rPr>
      </w:pPr>
      <w:r w:rsidRPr="00DD2C9F">
        <w:rPr>
          <w:color w:val="000000" w:themeColor="text1"/>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 (1 – 3 дня);</w:t>
      </w:r>
    </w:p>
    <w:p w:rsidR="00DD2C9F" w:rsidRPr="00DD2C9F" w:rsidRDefault="00DD2C9F" w:rsidP="00DD2C9F">
      <w:pPr>
        <w:autoSpaceDE w:val="0"/>
        <w:autoSpaceDN w:val="0"/>
        <w:adjustRightInd w:val="0"/>
        <w:spacing w:line="228" w:lineRule="auto"/>
        <w:ind w:firstLine="720"/>
        <w:jc w:val="both"/>
        <w:rPr>
          <w:color w:val="000000" w:themeColor="text1"/>
          <w:sz w:val="28"/>
          <w:szCs w:val="28"/>
        </w:rPr>
      </w:pPr>
      <w:r w:rsidRPr="00DD2C9F">
        <w:rPr>
          <w:color w:val="000000" w:themeColor="text1"/>
          <w:sz w:val="28"/>
          <w:szCs w:val="28"/>
        </w:rPr>
        <w:t>2) приостановление срока рассмотрения заявления о предварительном согласовании (1 день);</w:t>
      </w:r>
    </w:p>
    <w:p w:rsidR="00DD2C9F" w:rsidRPr="00DD2C9F" w:rsidRDefault="00DD2C9F" w:rsidP="00DD2C9F">
      <w:pPr>
        <w:autoSpaceDE w:val="0"/>
        <w:autoSpaceDN w:val="0"/>
        <w:adjustRightInd w:val="0"/>
        <w:spacing w:line="228" w:lineRule="auto"/>
        <w:ind w:firstLine="720"/>
        <w:jc w:val="both"/>
        <w:rPr>
          <w:color w:val="000000" w:themeColor="text1"/>
          <w:sz w:val="28"/>
          <w:szCs w:val="28"/>
        </w:rPr>
      </w:pPr>
      <w:r w:rsidRPr="00DD2C9F">
        <w:rPr>
          <w:color w:val="000000" w:themeColor="text1"/>
          <w:sz w:val="28"/>
          <w:szCs w:val="28"/>
        </w:rPr>
        <w:t>3) формирование и направление межведомственных запросов документов (3 дня);</w:t>
      </w:r>
    </w:p>
    <w:p w:rsidR="00DD2C9F" w:rsidRPr="00DD2C9F" w:rsidRDefault="00DD2C9F" w:rsidP="00DD2C9F">
      <w:pPr>
        <w:autoSpaceDE w:val="0"/>
        <w:autoSpaceDN w:val="0"/>
        <w:adjustRightInd w:val="0"/>
        <w:spacing w:line="228" w:lineRule="auto"/>
        <w:ind w:firstLine="720"/>
        <w:jc w:val="both"/>
        <w:rPr>
          <w:color w:val="000000" w:themeColor="text1"/>
          <w:sz w:val="28"/>
          <w:szCs w:val="28"/>
        </w:rPr>
      </w:pPr>
      <w:r w:rsidRPr="00DD2C9F">
        <w:rPr>
          <w:color w:val="000000" w:themeColor="text1"/>
          <w:sz w:val="28"/>
          <w:szCs w:val="28"/>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 (10 дней);</w:t>
      </w:r>
    </w:p>
    <w:p w:rsidR="00DD2C9F" w:rsidRPr="00DD2C9F" w:rsidRDefault="00DD2C9F" w:rsidP="00DD2C9F">
      <w:pPr>
        <w:autoSpaceDE w:val="0"/>
        <w:autoSpaceDN w:val="0"/>
        <w:adjustRightInd w:val="0"/>
        <w:spacing w:line="228" w:lineRule="auto"/>
        <w:ind w:firstLine="720"/>
        <w:jc w:val="both"/>
        <w:rPr>
          <w:color w:val="000000" w:themeColor="text1"/>
          <w:sz w:val="28"/>
          <w:szCs w:val="28"/>
        </w:rPr>
      </w:pPr>
      <w:r w:rsidRPr="00DD2C9F">
        <w:rPr>
          <w:color w:val="000000" w:themeColor="text1"/>
          <w:sz w:val="28"/>
          <w:szCs w:val="28"/>
        </w:rPr>
        <w:t>5) рассмотрение заявления о предварительном согласовании, принятие решения по итогам рассмотрения (16 дней);</w:t>
      </w:r>
    </w:p>
    <w:p w:rsidR="00DD2C9F" w:rsidRPr="00DD2C9F" w:rsidRDefault="00DD2C9F" w:rsidP="00DD2C9F">
      <w:pPr>
        <w:autoSpaceDE w:val="0"/>
        <w:autoSpaceDN w:val="0"/>
        <w:adjustRightInd w:val="0"/>
        <w:spacing w:line="228" w:lineRule="auto"/>
        <w:ind w:firstLine="720"/>
        <w:jc w:val="both"/>
        <w:rPr>
          <w:color w:val="000000" w:themeColor="text1"/>
          <w:sz w:val="28"/>
          <w:szCs w:val="28"/>
        </w:rPr>
      </w:pPr>
      <w:r w:rsidRPr="00DD2C9F">
        <w:rPr>
          <w:color w:val="000000" w:themeColor="text1"/>
          <w:sz w:val="28"/>
          <w:szCs w:val="28"/>
        </w:rPr>
        <w:t>6)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заявления (1 – 3 дня);</w:t>
      </w:r>
    </w:p>
    <w:p w:rsidR="00DD2C9F" w:rsidRPr="00DD2C9F" w:rsidRDefault="00DD2C9F" w:rsidP="00DD2C9F">
      <w:pPr>
        <w:autoSpaceDE w:val="0"/>
        <w:autoSpaceDN w:val="0"/>
        <w:adjustRightInd w:val="0"/>
        <w:spacing w:line="228" w:lineRule="auto"/>
        <w:ind w:firstLine="720"/>
        <w:jc w:val="both"/>
        <w:rPr>
          <w:color w:val="000000" w:themeColor="text1"/>
          <w:sz w:val="28"/>
          <w:szCs w:val="28"/>
        </w:rPr>
      </w:pPr>
      <w:r w:rsidRPr="00DD2C9F">
        <w:rPr>
          <w:color w:val="000000" w:themeColor="text1"/>
          <w:sz w:val="28"/>
          <w:szCs w:val="28"/>
        </w:rPr>
        <w:t>7) формирование и направление межведомственных запросов документов (информации), необходимых для предоставления земельного участка (3 дня);</w:t>
      </w:r>
    </w:p>
    <w:p w:rsidR="00DD2C9F" w:rsidRPr="00DD2C9F" w:rsidRDefault="00DD2C9F" w:rsidP="00DD2C9F">
      <w:pPr>
        <w:autoSpaceDE w:val="0"/>
        <w:autoSpaceDN w:val="0"/>
        <w:adjustRightInd w:val="0"/>
        <w:spacing w:line="228" w:lineRule="auto"/>
        <w:ind w:firstLine="720"/>
        <w:jc w:val="both"/>
        <w:rPr>
          <w:color w:val="000000" w:themeColor="text1"/>
          <w:sz w:val="28"/>
          <w:szCs w:val="28"/>
        </w:rPr>
      </w:pPr>
      <w:r w:rsidRPr="00DD2C9F">
        <w:rPr>
          <w:color w:val="000000" w:themeColor="text1"/>
          <w:sz w:val="28"/>
          <w:szCs w:val="28"/>
        </w:rPr>
        <w:t>8)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 (17 дней).</w:t>
      </w:r>
    </w:p>
    <w:p w:rsidR="00DD2C9F" w:rsidRPr="00DD2C9F" w:rsidRDefault="00DD2C9F" w:rsidP="00DD2C9F">
      <w:pPr>
        <w:pStyle w:val="a9"/>
        <w:ind w:right="-16" w:firstLine="567"/>
        <w:jc w:val="both"/>
        <w:rPr>
          <w:color w:val="000000" w:themeColor="text1"/>
          <w:sz w:val="28"/>
          <w:szCs w:val="28"/>
        </w:rPr>
      </w:pPr>
    </w:p>
    <w:p w:rsidR="00DD2C9F" w:rsidRPr="00DD2C9F" w:rsidRDefault="00DD2C9F" w:rsidP="00DD2C9F">
      <w:pPr>
        <w:pStyle w:val="a9"/>
        <w:ind w:firstLine="540"/>
        <w:jc w:val="both"/>
        <w:rPr>
          <w:color w:val="000000" w:themeColor="text1"/>
          <w:sz w:val="28"/>
          <w:szCs w:val="28"/>
        </w:rPr>
      </w:pPr>
      <w:r w:rsidRPr="00DD2C9F">
        <w:rPr>
          <w:color w:val="000000" w:themeColor="text1"/>
          <w:sz w:val="28"/>
          <w:szCs w:val="28"/>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DD2C9F" w:rsidRPr="00DD2C9F" w:rsidRDefault="00DD2C9F" w:rsidP="00DD2C9F">
      <w:pPr>
        <w:pStyle w:val="a9"/>
        <w:ind w:right="-16" w:firstLine="567"/>
        <w:jc w:val="both"/>
        <w:rPr>
          <w:color w:val="000000" w:themeColor="text1"/>
          <w:sz w:val="28"/>
          <w:szCs w:val="28"/>
        </w:rPr>
      </w:pPr>
    </w:p>
    <w:p w:rsidR="00DD2C9F" w:rsidRPr="00DD2C9F" w:rsidRDefault="00DD2C9F" w:rsidP="00DD2C9F">
      <w:pPr>
        <w:widowControl w:val="0"/>
        <w:autoSpaceDE w:val="0"/>
        <w:jc w:val="center"/>
        <w:rPr>
          <w:color w:val="000000" w:themeColor="text1"/>
        </w:rPr>
      </w:pPr>
    </w:p>
    <w:p w:rsidR="00C90C68" w:rsidRPr="00DD2C9F" w:rsidRDefault="00C90C68">
      <w:pPr>
        <w:rPr>
          <w:color w:val="000000" w:themeColor="text1"/>
        </w:rPr>
      </w:pPr>
    </w:p>
    <w:sectPr w:rsidR="00C90C68" w:rsidRPr="00DD2C9F" w:rsidSect="00C90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9F"/>
    <w:rsid w:val="002E7BF4"/>
    <w:rsid w:val="0042430F"/>
    <w:rsid w:val="00952918"/>
    <w:rsid w:val="00C90C68"/>
    <w:rsid w:val="00DD2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C9F"/>
    <w:rPr>
      <w:rFonts w:ascii="Times New Roman" w:eastAsia="Times New Roman" w:hAnsi="Times New Roman"/>
    </w:rPr>
  </w:style>
  <w:style w:type="paragraph" w:styleId="1">
    <w:name w:val="heading 1"/>
    <w:basedOn w:val="a"/>
    <w:next w:val="a"/>
    <w:link w:val="10"/>
    <w:qFormat/>
    <w:rsid w:val="00DD2C9F"/>
    <w:pPr>
      <w:keepNext/>
      <w:jc w:val="right"/>
      <w:outlineLvl w:val="0"/>
    </w:pPr>
    <w:rPr>
      <w:sz w:val="24"/>
    </w:rPr>
  </w:style>
  <w:style w:type="paragraph" w:styleId="2">
    <w:name w:val="heading 2"/>
    <w:basedOn w:val="a"/>
    <w:next w:val="a"/>
    <w:link w:val="20"/>
    <w:semiHidden/>
    <w:unhideWhenUsed/>
    <w:qFormat/>
    <w:rsid w:val="00DD2C9F"/>
    <w:pPr>
      <w:keepNext/>
      <w:outlineLvl w:val="1"/>
    </w:pPr>
    <w:rPr>
      <w:b/>
      <w:sz w:val="24"/>
    </w:rPr>
  </w:style>
  <w:style w:type="paragraph" w:styleId="3">
    <w:name w:val="heading 3"/>
    <w:basedOn w:val="a"/>
    <w:next w:val="a"/>
    <w:link w:val="30"/>
    <w:semiHidden/>
    <w:unhideWhenUsed/>
    <w:qFormat/>
    <w:rsid w:val="00DD2C9F"/>
    <w:pPr>
      <w:keepNext/>
      <w:jc w:val="center"/>
      <w:outlineLvl w:val="2"/>
    </w:pPr>
    <w:rPr>
      <w:b/>
      <w:sz w:val="28"/>
    </w:rPr>
  </w:style>
  <w:style w:type="paragraph" w:styleId="4">
    <w:name w:val="heading 4"/>
    <w:basedOn w:val="a"/>
    <w:next w:val="a"/>
    <w:link w:val="40"/>
    <w:semiHidden/>
    <w:unhideWhenUsed/>
    <w:qFormat/>
    <w:rsid w:val="00DD2C9F"/>
    <w:pPr>
      <w:keepNext/>
      <w:jc w:val="center"/>
      <w:outlineLvl w:val="3"/>
    </w:pPr>
    <w:rPr>
      <w:b/>
      <w:sz w:val="24"/>
    </w:rPr>
  </w:style>
  <w:style w:type="paragraph" w:styleId="5">
    <w:name w:val="heading 5"/>
    <w:basedOn w:val="a"/>
    <w:next w:val="a"/>
    <w:link w:val="50"/>
    <w:semiHidden/>
    <w:unhideWhenUsed/>
    <w:qFormat/>
    <w:rsid w:val="00DD2C9F"/>
    <w:pPr>
      <w:keepNext/>
      <w:jc w:val="both"/>
      <w:outlineLvl w:val="4"/>
    </w:pPr>
    <w:rPr>
      <w:sz w:val="28"/>
    </w:rPr>
  </w:style>
  <w:style w:type="paragraph" w:styleId="6">
    <w:name w:val="heading 6"/>
    <w:basedOn w:val="a"/>
    <w:next w:val="a"/>
    <w:link w:val="60"/>
    <w:semiHidden/>
    <w:unhideWhenUsed/>
    <w:qFormat/>
    <w:rsid w:val="00DD2C9F"/>
    <w:pPr>
      <w:keepNext/>
      <w:jc w:val="right"/>
      <w:outlineLvl w:val="5"/>
    </w:pPr>
    <w:rPr>
      <w:b/>
      <w:sz w:val="24"/>
    </w:rPr>
  </w:style>
  <w:style w:type="paragraph" w:styleId="7">
    <w:name w:val="heading 7"/>
    <w:basedOn w:val="a"/>
    <w:next w:val="a"/>
    <w:link w:val="70"/>
    <w:semiHidden/>
    <w:unhideWhenUsed/>
    <w:qFormat/>
    <w:rsid w:val="00DD2C9F"/>
    <w:pPr>
      <w:keepNext/>
      <w:ind w:left="3969"/>
      <w:outlineLvl w:val="6"/>
    </w:pPr>
    <w:rPr>
      <w:b/>
      <w:sz w:val="28"/>
    </w:rPr>
  </w:style>
  <w:style w:type="paragraph" w:styleId="8">
    <w:name w:val="heading 8"/>
    <w:basedOn w:val="a"/>
    <w:next w:val="a"/>
    <w:link w:val="80"/>
    <w:semiHidden/>
    <w:unhideWhenUsed/>
    <w:qFormat/>
    <w:rsid w:val="00DD2C9F"/>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2C9F"/>
    <w:rPr>
      <w:rFonts w:ascii="Times New Roman" w:eastAsia="Times New Roman" w:hAnsi="Times New Roman"/>
      <w:sz w:val="24"/>
    </w:rPr>
  </w:style>
  <w:style w:type="character" w:customStyle="1" w:styleId="20">
    <w:name w:val="Заголовок 2 Знак"/>
    <w:basedOn w:val="a0"/>
    <w:link w:val="2"/>
    <w:semiHidden/>
    <w:rsid w:val="00DD2C9F"/>
    <w:rPr>
      <w:rFonts w:ascii="Times New Roman" w:eastAsia="Times New Roman" w:hAnsi="Times New Roman"/>
      <w:b/>
      <w:sz w:val="24"/>
    </w:rPr>
  </w:style>
  <w:style w:type="character" w:customStyle="1" w:styleId="30">
    <w:name w:val="Заголовок 3 Знак"/>
    <w:basedOn w:val="a0"/>
    <w:link w:val="3"/>
    <w:semiHidden/>
    <w:rsid w:val="00DD2C9F"/>
    <w:rPr>
      <w:rFonts w:ascii="Times New Roman" w:eastAsia="Times New Roman" w:hAnsi="Times New Roman"/>
      <w:b/>
      <w:sz w:val="28"/>
    </w:rPr>
  </w:style>
  <w:style w:type="character" w:customStyle="1" w:styleId="40">
    <w:name w:val="Заголовок 4 Знак"/>
    <w:basedOn w:val="a0"/>
    <w:link w:val="4"/>
    <w:semiHidden/>
    <w:rsid w:val="00DD2C9F"/>
    <w:rPr>
      <w:rFonts w:ascii="Times New Roman" w:eastAsia="Times New Roman" w:hAnsi="Times New Roman"/>
      <w:b/>
      <w:sz w:val="24"/>
    </w:rPr>
  </w:style>
  <w:style w:type="character" w:customStyle="1" w:styleId="50">
    <w:name w:val="Заголовок 5 Знак"/>
    <w:basedOn w:val="a0"/>
    <w:link w:val="5"/>
    <w:semiHidden/>
    <w:rsid w:val="00DD2C9F"/>
    <w:rPr>
      <w:rFonts w:ascii="Times New Roman" w:eastAsia="Times New Roman" w:hAnsi="Times New Roman"/>
      <w:sz w:val="28"/>
    </w:rPr>
  </w:style>
  <w:style w:type="character" w:customStyle="1" w:styleId="60">
    <w:name w:val="Заголовок 6 Знак"/>
    <w:basedOn w:val="a0"/>
    <w:link w:val="6"/>
    <w:semiHidden/>
    <w:rsid w:val="00DD2C9F"/>
    <w:rPr>
      <w:rFonts w:ascii="Times New Roman" w:eastAsia="Times New Roman" w:hAnsi="Times New Roman"/>
      <w:b/>
      <w:sz w:val="24"/>
    </w:rPr>
  </w:style>
  <w:style w:type="character" w:customStyle="1" w:styleId="70">
    <w:name w:val="Заголовок 7 Знак"/>
    <w:basedOn w:val="a0"/>
    <w:link w:val="7"/>
    <w:semiHidden/>
    <w:rsid w:val="00DD2C9F"/>
    <w:rPr>
      <w:rFonts w:ascii="Times New Roman" w:eastAsia="Times New Roman" w:hAnsi="Times New Roman"/>
      <w:b/>
      <w:sz w:val="28"/>
    </w:rPr>
  </w:style>
  <w:style w:type="character" w:customStyle="1" w:styleId="80">
    <w:name w:val="Заголовок 8 Знак"/>
    <w:basedOn w:val="a0"/>
    <w:link w:val="8"/>
    <w:semiHidden/>
    <w:rsid w:val="00DD2C9F"/>
    <w:rPr>
      <w:rFonts w:ascii="Times New Roman" w:eastAsia="Times New Roman" w:hAnsi="Times New Roman"/>
      <w:b/>
      <w:sz w:val="28"/>
    </w:rPr>
  </w:style>
  <w:style w:type="character" w:styleId="a3">
    <w:name w:val="Hyperlink"/>
    <w:basedOn w:val="a0"/>
    <w:semiHidden/>
    <w:unhideWhenUsed/>
    <w:rsid w:val="00DD2C9F"/>
    <w:rPr>
      <w:color w:val="0000FF"/>
      <w:u w:val="single"/>
    </w:rPr>
  </w:style>
  <w:style w:type="character" w:styleId="a4">
    <w:name w:val="FollowedHyperlink"/>
    <w:basedOn w:val="a0"/>
    <w:uiPriority w:val="99"/>
    <w:semiHidden/>
    <w:unhideWhenUsed/>
    <w:rsid w:val="00DD2C9F"/>
    <w:rPr>
      <w:color w:val="800080" w:themeColor="followedHyperlink"/>
      <w:u w:val="single"/>
    </w:rPr>
  </w:style>
  <w:style w:type="paragraph" w:styleId="a5">
    <w:name w:val="footnote text"/>
    <w:basedOn w:val="a"/>
    <w:link w:val="a6"/>
    <w:semiHidden/>
    <w:unhideWhenUsed/>
    <w:rsid w:val="00DD2C9F"/>
  </w:style>
  <w:style w:type="character" w:customStyle="1" w:styleId="a6">
    <w:name w:val="Текст сноски Знак"/>
    <w:basedOn w:val="a0"/>
    <w:link w:val="a5"/>
    <w:semiHidden/>
    <w:rsid w:val="00DD2C9F"/>
    <w:rPr>
      <w:rFonts w:ascii="Times New Roman" w:eastAsia="Times New Roman" w:hAnsi="Times New Roman"/>
    </w:rPr>
  </w:style>
  <w:style w:type="paragraph" w:styleId="a7">
    <w:name w:val="header"/>
    <w:basedOn w:val="a"/>
    <w:link w:val="a8"/>
    <w:semiHidden/>
    <w:unhideWhenUsed/>
    <w:rsid w:val="00DD2C9F"/>
    <w:pPr>
      <w:tabs>
        <w:tab w:val="center" w:pos="4677"/>
        <w:tab w:val="right" w:pos="9355"/>
      </w:tabs>
    </w:pPr>
  </w:style>
  <w:style w:type="character" w:customStyle="1" w:styleId="a8">
    <w:name w:val="Верхний колонтитул Знак"/>
    <w:basedOn w:val="a0"/>
    <w:link w:val="a7"/>
    <w:semiHidden/>
    <w:rsid w:val="00DD2C9F"/>
    <w:rPr>
      <w:rFonts w:ascii="Times New Roman" w:eastAsia="Times New Roman" w:hAnsi="Times New Roman"/>
    </w:rPr>
  </w:style>
  <w:style w:type="paragraph" w:styleId="a9">
    <w:name w:val="endnote text"/>
    <w:basedOn w:val="a"/>
    <w:link w:val="aa"/>
    <w:semiHidden/>
    <w:unhideWhenUsed/>
    <w:rsid w:val="00DD2C9F"/>
  </w:style>
  <w:style w:type="character" w:customStyle="1" w:styleId="aa">
    <w:name w:val="Текст концевой сноски Знак"/>
    <w:basedOn w:val="a0"/>
    <w:link w:val="a9"/>
    <w:semiHidden/>
    <w:rsid w:val="00DD2C9F"/>
    <w:rPr>
      <w:rFonts w:ascii="Times New Roman" w:eastAsia="Times New Roman" w:hAnsi="Times New Roman"/>
    </w:rPr>
  </w:style>
  <w:style w:type="paragraph" w:styleId="ab">
    <w:name w:val="Title"/>
    <w:basedOn w:val="a"/>
    <w:link w:val="ac"/>
    <w:qFormat/>
    <w:rsid w:val="00DD2C9F"/>
    <w:pPr>
      <w:keepLines/>
      <w:widowControl w:val="0"/>
      <w:ind w:firstLine="567"/>
      <w:jc w:val="center"/>
    </w:pPr>
    <w:rPr>
      <w:rFonts w:ascii="Arial" w:hAnsi="Arial"/>
      <w:b/>
      <w:kern w:val="2"/>
      <w:sz w:val="28"/>
      <w:szCs w:val="24"/>
    </w:rPr>
  </w:style>
  <w:style w:type="character" w:customStyle="1" w:styleId="ac">
    <w:name w:val="Название Знак"/>
    <w:basedOn w:val="a0"/>
    <w:link w:val="ab"/>
    <w:rsid w:val="00DD2C9F"/>
    <w:rPr>
      <w:rFonts w:ascii="Arial" w:eastAsia="Times New Roman" w:hAnsi="Arial"/>
      <w:b/>
      <w:kern w:val="2"/>
      <w:sz w:val="28"/>
      <w:szCs w:val="24"/>
    </w:rPr>
  </w:style>
  <w:style w:type="paragraph" w:styleId="ad">
    <w:name w:val="Body Text"/>
    <w:basedOn w:val="a"/>
    <w:link w:val="ae"/>
    <w:semiHidden/>
    <w:unhideWhenUsed/>
    <w:rsid w:val="00DD2C9F"/>
    <w:pPr>
      <w:jc w:val="both"/>
    </w:pPr>
    <w:rPr>
      <w:sz w:val="28"/>
    </w:rPr>
  </w:style>
  <w:style w:type="character" w:customStyle="1" w:styleId="ae">
    <w:name w:val="Основной текст Знак"/>
    <w:basedOn w:val="a0"/>
    <w:link w:val="ad"/>
    <w:semiHidden/>
    <w:rsid w:val="00DD2C9F"/>
    <w:rPr>
      <w:rFonts w:ascii="Times New Roman" w:eastAsia="Times New Roman" w:hAnsi="Times New Roman"/>
      <w:sz w:val="28"/>
    </w:rPr>
  </w:style>
  <w:style w:type="paragraph" w:styleId="af">
    <w:name w:val="Body Text Indent"/>
    <w:basedOn w:val="a"/>
    <w:link w:val="af0"/>
    <w:semiHidden/>
    <w:unhideWhenUsed/>
    <w:rsid w:val="00DD2C9F"/>
    <w:pPr>
      <w:ind w:firstLine="709"/>
      <w:jc w:val="both"/>
    </w:pPr>
    <w:rPr>
      <w:b/>
      <w:sz w:val="24"/>
    </w:rPr>
  </w:style>
  <w:style w:type="character" w:customStyle="1" w:styleId="af0">
    <w:name w:val="Основной текст с отступом Знак"/>
    <w:basedOn w:val="a0"/>
    <w:link w:val="af"/>
    <w:semiHidden/>
    <w:rsid w:val="00DD2C9F"/>
    <w:rPr>
      <w:rFonts w:ascii="Times New Roman" w:eastAsia="Times New Roman" w:hAnsi="Times New Roman"/>
      <w:b/>
      <w:sz w:val="24"/>
    </w:rPr>
  </w:style>
  <w:style w:type="paragraph" w:styleId="21">
    <w:name w:val="Body Text 2"/>
    <w:basedOn w:val="a"/>
    <w:link w:val="22"/>
    <w:semiHidden/>
    <w:unhideWhenUsed/>
    <w:rsid w:val="00DD2C9F"/>
    <w:pPr>
      <w:ind w:right="-286"/>
      <w:jc w:val="both"/>
    </w:pPr>
    <w:rPr>
      <w:b/>
      <w:sz w:val="28"/>
    </w:rPr>
  </w:style>
  <w:style w:type="character" w:customStyle="1" w:styleId="22">
    <w:name w:val="Основной текст 2 Знак"/>
    <w:basedOn w:val="a0"/>
    <w:link w:val="21"/>
    <w:semiHidden/>
    <w:rsid w:val="00DD2C9F"/>
    <w:rPr>
      <w:rFonts w:ascii="Times New Roman" w:eastAsia="Times New Roman" w:hAnsi="Times New Roman"/>
      <w:b/>
      <w:sz w:val="28"/>
    </w:rPr>
  </w:style>
  <w:style w:type="paragraph" w:styleId="23">
    <w:name w:val="Body Text Indent 2"/>
    <w:basedOn w:val="a"/>
    <w:link w:val="24"/>
    <w:semiHidden/>
    <w:unhideWhenUsed/>
    <w:rsid w:val="00DD2C9F"/>
    <w:pPr>
      <w:ind w:left="4395"/>
    </w:pPr>
    <w:rPr>
      <w:b/>
      <w:sz w:val="28"/>
    </w:rPr>
  </w:style>
  <w:style w:type="character" w:customStyle="1" w:styleId="24">
    <w:name w:val="Основной текст с отступом 2 Знак"/>
    <w:basedOn w:val="a0"/>
    <w:link w:val="23"/>
    <w:semiHidden/>
    <w:rsid w:val="00DD2C9F"/>
    <w:rPr>
      <w:rFonts w:ascii="Times New Roman" w:eastAsia="Times New Roman" w:hAnsi="Times New Roman"/>
      <w:b/>
      <w:sz w:val="28"/>
    </w:rPr>
  </w:style>
  <w:style w:type="paragraph" w:styleId="af1">
    <w:name w:val="Block Text"/>
    <w:basedOn w:val="a"/>
    <w:semiHidden/>
    <w:unhideWhenUsed/>
    <w:rsid w:val="00DD2C9F"/>
    <w:pPr>
      <w:ind w:left="3969" w:right="-738" w:firstLine="851"/>
    </w:pPr>
    <w:rPr>
      <w:b/>
      <w:sz w:val="28"/>
    </w:rPr>
  </w:style>
  <w:style w:type="paragraph" w:styleId="af2">
    <w:name w:val="Document Map"/>
    <w:basedOn w:val="a"/>
    <w:link w:val="af3"/>
    <w:semiHidden/>
    <w:unhideWhenUsed/>
    <w:rsid w:val="00DD2C9F"/>
    <w:pPr>
      <w:shd w:val="clear" w:color="auto" w:fill="000080"/>
    </w:pPr>
    <w:rPr>
      <w:rFonts w:ascii="Tahoma" w:hAnsi="Tahoma" w:cs="Tahoma"/>
    </w:rPr>
  </w:style>
  <w:style w:type="character" w:customStyle="1" w:styleId="af3">
    <w:name w:val="Схема документа Знак"/>
    <w:basedOn w:val="a0"/>
    <w:link w:val="af2"/>
    <w:semiHidden/>
    <w:rsid w:val="00DD2C9F"/>
    <w:rPr>
      <w:rFonts w:ascii="Tahoma" w:eastAsia="Times New Roman" w:hAnsi="Tahoma" w:cs="Tahoma"/>
      <w:shd w:val="clear" w:color="auto" w:fill="000080"/>
    </w:rPr>
  </w:style>
  <w:style w:type="paragraph" w:styleId="af4">
    <w:name w:val="Balloon Text"/>
    <w:basedOn w:val="a"/>
    <w:link w:val="af5"/>
    <w:semiHidden/>
    <w:unhideWhenUsed/>
    <w:rsid w:val="00DD2C9F"/>
    <w:rPr>
      <w:rFonts w:ascii="Tahoma" w:hAnsi="Tahoma" w:cs="Tahoma"/>
      <w:sz w:val="16"/>
      <w:szCs w:val="16"/>
    </w:rPr>
  </w:style>
  <w:style w:type="character" w:customStyle="1" w:styleId="af5">
    <w:name w:val="Текст выноски Знак"/>
    <w:basedOn w:val="a0"/>
    <w:link w:val="af4"/>
    <w:semiHidden/>
    <w:rsid w:val="00DD2C9F"/>
    <w:rPr>
      <w:rFonts w:ascii="Tahoma" w:eastAsia="Times New Roman" w:hAnsi="Tahoma" w:cs="Tahoma"/>
      <w:sz w:val="16"/>
      <w:szCs w:val="16"/>
    </w:rPr>
  </w:style>
  <w:style w:type="paragraph" w:styleId="af6">
    <w:name w:val="No Spacing"/>
    <w:qFormat/>
    <w:rsid w:val="00DD2C9F"/>
    <w:pPr>
      <w:suppressAutoHyphens/>
    </w:pPr>
    <w:rPr>
      <w:rFonts w:ascii="Times New Roman" w:eastAsia="Times New Roman" w:hAnsi="Times New Roman"/>
      <w:sz w:val="24"/>
      <w:szCs w:val="24"/>
      <w:lang w:eastAsia="ar-SA"/>
    </w:rPr>
  </w:style>
  <w:style w:type="paragraph" w:styleId="af7">
    <w:name w:val="List Paragraph"/>
    <w:basedOn w:val="a"/>
    <w:qFormat/>
    <w:rsid w:val="00DD2C9F"/>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DD2C9F"/>
    <w:rPr>
      <w:rFonts w:ascii="Arial" w:hAnsi="Arial" w:cs="Arial"/>
    </w:rPr>
  </w:style>
  <w:style w:type="paragraph" w:customStyle="1" w:styleId="ConsPlusNormal0">
    <w:name w:val="ConsPlusNormal"/>
    <w:link w:val="ConsPlusNormal"/>
    <w:qFormat/>
    <w:rsid w:val="00DD2C9F"/>
    <w:pPr>
      <w:autoSpaceDE w:val="0"/>
      <w:autoSpaceDN w:val="0"/>
      <w:adjustRightInd w:val="0"/>
    </w:pPr>
    <w:rPr>
      <w:rFonts w:ascii="Arial" w:hAnsi="Arial" w:cs="Arial"/>
    </w:rPr>
  </w:style>
  <w:style w:type="paragraph" w:customStyle="1" w:styleId="210">
    <w:name w:val="Основной текст 21"/>
    <w:basedOn w:val="a"/>
    <w:rsid w:val="00DD2C9F"/>
    <w:pPr>
      <w:suppressAutoHyphens/>
      <w:ind w:firstLine="567"/>
      <w:jc w:val="both"/>
    </w:pPr>
    <w:rPr>
      <w:rFonts w:ascii="Arial" w:hAnsi="Arial" w:cs="Arial"/>
      <w:sz w:val="24"/>
      <w:szCs w:val="24"/>
      <w:lang w:eastAsia="ar-SA"/>
    </w:rPr>
  </w:style>
  <w:style w:type="character" w:customStyle="1" w:styleId="13">
    <w:name w:val="Обычный +13 пт Знак"/>
    <w:basedOn w:val="a0"/>
    <w:link w:val="130"/>
    <w:locked/>
    <w:rsid w:val="00DD2C9F"/>
    <w:rPr>
      <w:rFonts w:ascii="Arial" w:hAnsi="Arial" w:cs="Arial"/>
      <w:sz w:val="18"/>
      <w:szCs w:val="18"/>
    </w:rPr>
  </w:style>
  <w:style w:type="paragraph" w:customStyle="1" w:styleId="130">
    <w:name w:val="Обычный +13 пт"/>
    <w:basedOn w:val="a"/>
    <w:link w:val="13"/>
    <w:rsid w:val="00DD2C9F"/>
    <w:pPr>
      <w:ind w:firstLine="567"/>
      <w:jc w:val="both"/>
    </w:pPr>
    <w:rPr>
      <w:rFonts w:ascii="Arial" w:eastAsia="Calibri" w:hAnsi="Arial" w:cs="Arial"/>
      <w:sz w:val="18"/>
      <w:szCs w:val="18"/>
    </w:rPr>
  </w:style>
  <w:style w:type="paragraph" w:customStyle="1" w:styleId="text">
    <w:name w:val="text"/>
    <w:basedOn w:val="a"/>
    <w:rsid w:val="00DD2C9F"/>
    <w:pPr>
      <w:ind w:firstLine="567"/>
      <w:jc w:val="both"/>
    </w:pPr>
    <w:rPr>
      <w:rFonts w:ascii="Arial" w:hAnsi="Arial" w:cs="Arial"/>
      <w:sz w:val="24"/>
      <w:szCs w:val="24"/>
    </w:rPr>
  </w:style>
  <w:style w:type="paragraph" w:customStyle="1" w:styleId="Style8">
    <w:name w:val="Style8"/>
    <w:basedOn w:val="a"/>
    <w:rsid w:val="00DD2C9F"/>
    <w:pPr>
      <w:widowControl w:val="0"/>
      <w:autoSpaceDE w:val="0"/>
      <w:autoSpaceDN w:val="0"/>
      <w:adjustRightInd w:val="0"/>
      <w:spacing w:line="322" w:lineRule="exact"/>
      <w:ind w:firstLine="696"/>
      <w:jc w:val="both"/>
    </w:pPr>
    <w:rPr>
      <w:sz w:val="24"/>
      <w:szCs w:val="24"/>
    </w:rPr>
  </w:style>
  <w:style w:type="paragraph" w:customStyle="1" w:styleId="ConsPlusTitle">
    <w:name w:val="ConsPlusTitle"/>
    <w:rsid w:val="00DD2C9F"/>
    <w:pPr>
      <w:widowControl w:val="0"/>
      <w:suppressAutoHyphens/>
      <w:autoSpaceDE w:val="0"/>
    </w:pPr>
    <w:rPr>
      <w:rFonts w:ascii="Arial" w:eastAsia="Times New Roman" w:hAnsi="Arial" w:cs="Arial"/>
      <w:b/>
      <w:bCs/>
      <w:lang w:eastAsia="ar-SA"/>
    </w:rPr>
  </w:style>
  <w:style w:type="paragraph" w:customStyle="1" w:styleId="11">
    <w:name w:val="Знак Знак Знак Знак1"/>
    <w:basedOn w:val="a"/>
    <w:rsid w:val="00DD2C9F"/>
    <w:pPr>
      <w:spacing w:before="100" w:beforeAutospacing="1" w:after="100" w:afterAutospacing="1"/>
      <w:jc w:val="both"/>
    </w:pPr>
    <w:rPr>
      <w:rFonts w:ascii="Tahoma" w:hAnsi="Tahoma" w:cs="Tahoma"/>
      <w:lang w:val="en-US" w:eastAsia="en-US"/>
    </w:rPr>
  </w:style>
  <w:style w:type="paragraph" w:customStyle="1" w:styleId="consplusnormal1">
    <w:name w:val="consplusnormal"/>
    <w:basedOn w:val="a"/>
    <w:rsid w:val="00DD2C9F"/>
    <w:pPr>
      <w:autoSpaceDE w:val="0"/>
      <w:autoSpaceDN w:val="0"/>
    </w:pPr>
    <w:rPr>
      <w:rFonts w:ascii="Arial" w:hAnsi="Arial" w:cs="Arial"/>
    </w:rPr>
  </w:style>
  <w:style w:type="paragraph" w:customStyle="1" w:styleId="ConsPlusCell">
    <w:name w:val="ConsPlusCell"/>
    <w:rsid w:val="00DD2C9F"/>
    <w:pPr>
      <w:autoSpaceDE w:val="0"/>
      <w:autoSpaceDN w:val="0"/>
      <w:adjustRightInd w:val="0"/>
    </w:pPr>
    <w:rPr>
      <w:rFonts w:ascii="Arial" w:eastAsia="Times New Roman" w:hAnsi="Arial" w:cs="Arial"/>
    </w:rPr>
  </w:style>
  <w:style w:type="paragraph" w:customStyle="1" w:styleId="af8">
    <w:name w:val="Знак"/>
    <w:basedOn w:val="a"/>
    <w:rsid w:val="00DD2C9F"/>
    <w:pPr>
      <w:widowControl w:val="0"/>
      <w:adjustRightInd w:val="0"/>
      <w:spacing w:after="160" w:line="240" w:lineRule="exact"/>
      <w:jc w:val="right"/>
    </w:pPr>
    <w:rPr>
      <w:lang w:val="en-GB" w:eastAsia="en-US"/>
    </w:rPr>
  </w:style>
  <w:style w:type="paragraph" w:customStyle="1" w:styleId="ConsPlusNonformat">
    <w:name w:val="ConsPlusNonformat"/>
    <w:rsid w:val="00DD2C9F"/>
    <w:pPr>
      <w:autoSpaceDE w:val="0"/>
      <w:autoSpaceDN w:val="0"/>
      <w:adjustRightInd w:val="0"/>
    </w:pPr>
    <w:rPr>
      <w:rFonts w:ascii="Courier New" w:eastAsia="Times New Roman" w:hAnsi="Courier New" w:cs="Courier New"/>
    </w:rPr>
  </w:style>
  <w:style w:type="character" w:styleId="af9">
    <w:name w:val="footnote reference"/>
    <w:basedOn w:val="a0"/>
    <w:semiHidden/>
    <w:unhideWhenUsed/>
    <w:rsid w:val="00DD2C9F"/>
    <w:rPr>
      <w:vertAlign w:val="superscript"/>
    </w:rPr>
  </w:style>
  <w:style w:type="character" w:styleId="afa">
    <w:name w:val="endnote reference"/>
    <w:basedOn w:val="a0"/>
    <w:semiHidden/>
    <w:unhideWhenUsed/>
    <w:rsid w:val="00DD2C9F"/>
    <w:rPr>
      <w:vertAlign w:val="superscript"/>
    </w:rPr>
  </w:style>
  <w:style w:type="character" w:customStyle="1" w:styleId="FontStyle15">
    <w:name w:val="Font Style15"/>
    <w:rsid w:val="00DD2C9F"/>
    <w:rPr>
      <w:rFonts w:ascii="Times New Roman" w:hAnsi="Times New Roman" w:cs="Times New Roman" w:hint="default"/>
      <w:color w:val="000000"/>
      <w:sz w:val="26"/>
      <w:szCs w:val="26"/>
    </w:rPr>
  </w:style>
  <w:style w:type="character" w:customStyle="1" w:styleId="s11">
    <w:name w:val="s11"/>
    <w:basedOn w:val="a0"/>
    <w:rsid w:val="00DD2C9F"/>
    <w:rPr>
      <w:rFonts w:ascii="Times New Roman" w:hAnsi="Times New Roman" w:cs="Times New Roman" w:hint="default"/>
      <w:color w:val="000000"/>
    </w:rPr>
  </w:style>
  <w:style w:type="character" w:customStyle="1" w:styleId="snippetequal">
    <w:name w:val="snippet_equal"/>
    <w:basedOn w:val="a0"/>
    <w:rsid w:val="00DD2C9F"/>
  </w:style>
  <w:style w:type="character" w:customStyle="1" w:styleId="blk">
    <w:name w:val="blk"/>
    <w:rsid w:val="00DD2C9F"/>
  </w:style>
  <w:style w:type="character" w:customStyle="1" w:styleId="afb">
    <w:name w:val="Гипертекстовая ссылка"/>
    <w:rsid w:val="00DD2C9F"/>
    <w:rPr>
      <w:b/>
      <w:bCs/>
      <w:color w:val="106BBE"/>
      <w:sz w:val="26"/>
      <w:szCs w:val="26"/>
    </w:rPr>
  </w:style>
  <w:style w:type="character" w:customStyle="1" w:styleId="EmailStyle68">
    <w:name w:val="EmailStyle68"/>
    <w:basedOn w:val="a0"/>
    <w:semiHidden/>
    <w:rsid w:val="00DD2C9F"/>
    <w:rPr>
      <w:rFonts w:ascii="Arial" w:hAnsi="Arial" w:cs="Arial" w:hint="default"/>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C9F"/>
    <w:rPr>
      <w:rFonts w:ascii="Times New Roman" w:eastAsia="Times New Roman" w:hAnsi="Times New Roman"/>
    </w:rPr>
  </w:style>
  <w:style w:type="paragraph" w:styleId="1">
    <w:name w:val="heading 1"/>
    <w:basedOn w:val="a"/>
    <w:next w:val="a"/>
    <w:link w:val="10"/>
    <w:qFormat/>
    <w:rsid w:val="00DD2C9F"/>
    <w:pPr>
      <w:keepNext/>
      <w:jc w:val="right"/>
      <w:outlineLvl w:val="0"/>
    </w:pPr>
    <w:rPr>
      <w:sz w:val="24"/>
    </w:rPr>
  </w:style>
  <w:style w:type="paragraph" w:styleId="2">
    <w:name w:val="heading 2"/>
    <w:basedOn w:val="a"/>
    <w:next w:val="a"/>
    <w:link w:val="20"/>
    <w:semiHidden/>
    <w:unhideWhenUsed/>
    <w:qFormat/>
    <w:rsid w:val="00DD2C9F"/>
    <w:pPr>
      <w:keepNext/>
      <w:outlineLvl w:val="1"/>
    </w:pPr>
    <w:rPr>
      <w:b/>
      <w:sz w:val="24"/>
    </w:rPr>
  </w:style>
  <w:style w:type="paragraph" w:styleId="3">
    <w:name w:val="heading 3"/>
    <w:basedOn w:val="a"/>
    <w:next w:val="a"/>
    <w:link w:val="30"/>
    <w:semiHidden/>
    <w:unhideWhenUsed/>
    <w:qFormat/>
    <w:rsid w:val="00DD2C9F"/>
    <w:pPr>
      <w:keepNext/>
      <w:jc w:val="center"/>
      <w:outlineLvl w:val="2"/>
    </w:pPr>
    <w:rPr>
      <w:b/>
      <w:sz w:val="28"/>
    </w:rPr>
  </w:style>
  <w:style w:type="paragraph" w:styleId="4">
    <w:name w:val="heading 4"/>
    <w:basedOn w:val="a"/>
    <w:next w:val="a"/>
    <w:link w:val="40"/>
    <w:semiHidden/>
    <w:unhideWhenUsed/>
    <w:qFormat/>
    <w:rsid w:val="00DD2C9F"/>
    <w:pPr>
      <w:keepNext/>
      <w:jc w:val="center"/>
      <w:outlineLvl w:val="3"/>
    </w:pPr>
    <w:rPr>
      <w:b/>
      <w:sz w:val="24"/>
    </w:rPr>
  </w:style>
  <w:style w:type="paragraph" w:styleId="5">
    <w:name w:val="heading 5"/>
    <w:basedOn w:val="a"/>
    <w:next w:val="a"/>
    <w:link w:val="50"/>
    <w:semiHidden/>
    <w:unhideWhenUsed/>
    <w:qFormat/>
    <w:rsid w:val="00DD2C9F"/>
    <w:pPr>
      <w:keepNext/>
      <w:jc w:val="both"/>
      <w:outlineLvl w:val="4"/>
    </w:pPr>
    <w:rPr>
      <w:sz w:val="28"/>
    </w:rPr>
  </w:style>
  <w:style w:type="paragraph" w:styleId="6">
    <w:name w:val="heading 6"/>
    <w:basedOn w:val="a"/>
    <w:next w:val="a"/>
    <w:link w:val="60"/>
    <w:semiHidden/>
    <w:unhideWhenUsed/>
    <w:qFormat/>
    <w:rsid w:val="00DD2C9F"/>
    <w:pPr>
      <w:keepNext/>
      <w:jc w:val="right"/>
      <w:outlineLvl w:val="5"/>
    </w:pPr>
    <w:rPr>
      <w:b/>
      <w:sz w:val="24"/>
    </w:rPr>
  </w:style>
  <w:style w:type="paragraph" w:styleId="7">
    <w:name w:val="heading 7"/>
    <w:basedOn w:val="a"/>
    <w:next w:val="a"/>
    <w:link w:val="70"/>
    <w:semiHidden/>
    <w:unhideWhenUsed/>
    <w:qFormat/>
    <w:rsid w:val="00DD2C9F"/>
    <w:pPr>
      <w:keepNext/>
      <w:ind w:left="3969"/>
      <w:outlineLvl w:val="6"/>
    </w:pPr>
    <w:rPr>
      <w:b/>
      <w:sz w:val="28"/>
    </w:rPr>
  </w:style>
  <w:style w:type="paragraph" w:styleId="8">
    <w:name w:val="heading 8"/>
    <w:basedOn w:val="a"/>
    <w:next w:val="a"/>
    <w:link w:val="80"/>
    <w:semiHidden/>
    <w:unhideWhenUsed/>
    <w:qFormat/>
    <w:rsid w:val="00DD2C9F"/>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2C9F"/>
    <w:rPr>
      <w:rFonts w:ascii="Times New Roman" w:eastAsia="Times New Roman" w:hAnsi="Times New Roman"/>
      <w:sz w:val="24"/>
    </w:rPr>
  </w:style>
  <w:style w:type="character" w:customStyle="1" w:styleId="20">
    <w:name w:val="Заголовок 2 Знак"/>
    <w:basedOn w:val="a0"/>
    <w:link w:val="2"/>
    <w:semiHidden/>
    <w:rsid w:val="00DD2C9F"/>
    <w:rPr>
      <w:rFonts w:ascii="Times New Roman" w:eastAsia="Times New Roman" w:hAnsi="Times New Roman"/>
      <w:b/>
      <w:sz w:val="24"/>
    </w:rPr>
  </w:style>
  <w:style w:type="character" w:customStyle="1" w:styleId="30">
    <w:name w:val="Заголовок 3 Знак"/>
    <w:basedOn w:val="a0"/>
    <w:link w:val="3"/>
    <w:semiHidden/>
    <w:rsid w:val="00DD2C9F"/>
    <w:rPr>
      <w:rFonts w:ascii="Times New Roman" w:eastAsia="Times New Roman" w:hAnsi="Times New Roman"/>
      <w:b/>
      <w:sz w:val="28"/>
    </w:rPr>
  </w:style>
  <w:style w:type="character" w:customStyle="1" w:styleId="40">
    <w:name w:val="Заголовок 4 Знак"/>
    <w:basedOn w:val="a0"/>
    <w:link w:val="4"/>
    <w:semiHidden/>
    <w:rsid w:val="00DD2C9F"/>
    <w:rPr>
      <w:rFonts w:ascii="Times New Roman" w:eastAsia="Times New Roman" w:hAnsi="Times New Roman"/>
      <w:b/>
      <w:sz w:val="24"/>
    </w:rPr>
  </w:style>
  <w:style w:type="character" w:customStyle="1" w:styleId="50">
    <w:name w:val="Заголовок 5 Знак"/>
    <w:basedOn w:val="a0"/>
    <w:link w:val="5"/>
    <w:semiHidden/>
    <w:rsid w:val="00DD2C9F"/>
    <w:rPr>
      <w:rFonts w:ascii="Times New Roman" w:eastAsia="Times New Roman" w:hAnsi="Times New Roman"/>
      <w:sz w:val="28"/>
    </w:rPr>
  </w:style>
  <w:style w:type="character" w:customStyle="1" w:styleId="60">
    <w:name w:val="Заголовок 6 Знак"/>
    <w:basedOn w:val="a0"/>
    <w:link w:val="6"/>
    <w:semiHidden/>
    <w:rsid w:val="00DD2C9F"/>
    <w:rPr>
      <w:rFonts w:ascii="Times New Roman" w:eastAsia="Times New Roman" w:hAnsi="Times New Roman"/>
      <w:b/>
      <w:sz w:val="24"/>
    </w:rPr>
  </w:style>
  <w:style w:type="character" w:customStyle="1" w:styleId="70">
    <w:name w:val="Заголовок 7 Знак"/>
    <w:basedOn w:val="a0"/>
    <w:link w:val="7"/>
    <w:semiHidden/>
    <w:rsid w:val="00DD2C9F"/>
    <w:rPr>
      <w:rFonts w:ascii="Times New Roman" w:eastAsia="Times New Roman" w:hAnsi="Times New Roman"/>
      <w:b/>
      <w:sz w:val="28"/>
    </w:rPr>
  </w:style>
  <w:style w:type="character" w:customStyle="1" w:styleId="80">
    <w:name w:val="Заголовок 8 Знак"/>
    <w:basedOn w:val="a0"/>
    <w:link w:val="8"/>
    <w:semiHidden/>
    <w:rsid w:val="00DD2C9F"/>
    <w:rPr>
      <w:rFonts w:ascii="Times New Roman" w:eastAsia="Times New Roman" w:hAnsi="Times New Roman"/>
      <w:b/>
      <w:sz w:val="28"/>
    </w:rPr>
  </w:style>
  <w:style w:type="character" w:styleId="a3">
    <w:name w:val="Hyperlink"/>
    <w:basedOn w:val="a0"/>
    <w:semiHidden/>
    <w:unhideWhenUsed/>
    <w:rsid w:val="00DD2C9F"/>
    <w:rPr>
      <w:color w:val="0000FF"/>
      <w:u w:val="single"/>
    </w:rPr>
  </w:style>
  <w:style w:type="character" w:styleId="a4">
    <w:name w:val="FollowedHyperlink"/>
    <w:basedOn w:val="a0"/>
    <w:uiPriority w:val="99"/>
    <w:semiHidden/>
    <w:unhideWhenUsed/>
    <w:rsid w:val="00DD2C9F"/>
    <w:rPr>
      <w:color w:val="800080" w:themeColor="followedHyperlink"/>
      <w:u w:val="single"/>
    </w:rPr>
  </w:style>
  <w:style w:type="paragraph" w:styleId="a5">
    <w:name w:val="footnote text"/>
    <w:basedOn w:val="a"/>
    <w:link w:val="a6"/>
    <w:semiHidden/>
    <w:unhideWhenUsed/>
    <w:rsid w:val="00DD2C9F"/>
  </w:style>
  <w:style w:type="character" w:customStyle="1" w:styleId="a6">
    <w:name w:val="Текст сноски Знак"/>
    <w:basedOn w:val="a0"/>
    <w:link w:val="a5"/>
    <w:semiHidden/>
    <w:rsid w:val="00DD2C9F"/>
    <w:rPr>
      <w:rFonts w:ascii="Times New Roman" w:eastAsia="Times New Roman" w:hAnsi="Times New Roman"/>
    </w:rPr>
  </w:style>
  <w:style w:type="paragraph" w:styleId="a7">
    <w:name w:val="header"/>
    <w:basedOn w:val="a"/>
    <w:link w:val="a8"/>
    <w:semiHidden/>
    <w:unhideWhenUsed/>
    <w:rsid w:val="00DD2C9F"/>
    <w:pPr>
      <w:tabs>
        <w:tab w:val="center" w:pos="4677"/>
        <w:tab w:val="right" w:pos="9355"/>
      </w:tabs>
    </w:pPr>
  </w:style>
  <w:style w:type="character" w:customStyle="1" w:styleId="a8">
    <w:name w:val="Верхний колонтитул Знак"/>
    <w:basedOn w:val="a0"/>
    <w:link w:val="a7"/>
    <w:semiHidden/>
    <w:rsid w:val="00DD2C9F"/>
    <w:rPr>
      <w:rFonts w:ascii="Times New Roman" w:eastAsia="Times New Roman" w:hAnsi="Times New Roman"/>
    </w:rPr>
  </w:style>
  <w:style w:type="paragraph" w:styleId="a9">
    <w:name w:val="endnote text"/>
    <w:basedOn w:val="a"/>
    <w:link w:val="aa"/>
    <w:semiHidden/>
    <w:unhideWhenUsed/>
    <w:rsid w:val="00DD2C9F"/>
  </w:style>
  <w:style w:type="character" w:customStyle="1" w:styleId="aa">
    <w:name w:val="Текст концевой сноски Знак"/>
    <w:basedOn w:val="a0"/>
    <w:link w:val="a9"/>
    <w:semiHidden/>
    <w:rsid w:val="00DD2C9F"/>
    <w:rPr>
      <w:rFonts w:ascii="Times New Roman" w:eastAsia="Times New Roman" w:hAnsi="Times New Roman"/>
    </w:rPr>
  </w:style>
  <w:style w:type="paragraph" w:styleId="ab">
    <w:name w:val="Title"/>
    <w:basedOn w:val="a"/>
    <w:link w:val="ac"/>
    <w:qFormat/>
    <w:rsid w:val="00DD2C9F"/>
    <w:pPr>
      <w:keepLines/>
      <w:widowControl w:val="0"/>
      <w:ind w:firstLine="567"/>
      <w:jc w:val="center"/>
    </w:pPr>
    <w:rPr>
      <w:rFonts w:ascii="Arial" w:hAnsi="Arial"/>
      <w:b/>
      <w:kern w:val="2"/>
      <w:sz w:val="28"/>
      <w:szCs w:val="24"/>
    </w:rPr>
  </w:style>
  <w:style w:type="character" w:customStyle="1" w:styleId="ac">
    <w:name w:val="Название Знак"/>
    <w:basedOn w:val="a0"/>
    <w:link w:val="ab"/>
    <w:rsid w:val="00DD2C9F"/>
    <w:rPr>
      <w:rFonts w:ascii="Arial" w:eastAsia="Times New Roman" w:hAnsi="Arial"/>
      <w:b/>
      <w:kern w:val="2"/>
      <w:sz w:val="28"/>
      <w:szCs w:val="24"/>
    </w:rPr>
  </w:style>
  <w:style w:type="paragraph" w:styleId="ad">
    <w:name w:val="Body Text"/>
    <w:basedOn w:val="a"/>
    <w:link w:val="ae"/>
    <w:semiHidden/>
    <w:unhideWhenUsed/>
    <w:rsid w:val="00DD2C9F"/>
    <w:pPr>
      <w:jc w:val="both"/>
    </w:pPr>
    <w:rPr>
      <w:sz w:val="28"/>
    </w:rPr>
  </w:style>
  <w:style w:type="character" w:customStyle="1" w:styleId="ae">
    <w:name w:val="Основной текст Знак"/>
    <w:basedOn w:val="a0"/>
    <w:link w:val="ad"/>
    <w:semiHidden/>
    <w:rsid w:val="00DD2C9F"/>
    <w:rPr>
      <w:rFonts w:ascii="Times New Roman" w:eastAsia="Times New Roman" w:hAnsi="Times New Roman"/>
      <w:sz w:val="28"/>
    </w:rPr>
  </w:style>
  <w:style w:type="paragraph" w:styleId="af">
    <w:name w:val="Body Text Indent"/>
    <w:basedOn w:val="a"/>
    <w:link w:val="af0"/>
    <w:semiHidden/>
    <w:unhideWhenUsed/>
    <w:rsid w:val="00DD2C9F"/>
    <w:pPr>
      <w:ind w:firstLine="709"/>
      <w:jc w:val="both"/>
    </w:pPr>
    <w:rPr>
      <w:b/>
      <w:sz w:val="24"/>
    </w:rPr>
  </w:style>
  <w:style w:type="character" w:customStyle="1" w:styleId="af0">
    <w:name w:val="Основной текст с отступом Знак"/>
    <w:basedOn w:val="a0"/>
    <w:link w:val="af"/>
    <w:semiHidden/>
    <w:rsid w:val="00DD2C9F"/>
    <w:rPr>
      <w:rFonts w:ascii="Times New Roman" w:eastAsia="Times New Roman" w:hAnsi="Times New Roman"/>
      <w:b/>
      <w:sz w:val="24"/>
    </w:rPr>
  </w:style>
  <w:style w:type="paragraph" w:styleId="21">
    <w:name w:val="Body Text 2"/>
    <w:basedOn w:val="a"/>
    <w:link w:val="22"/>
    <w:semiHidden/>
    <w:unhideWhenUsed/>
    <w:rsid w:val="00DD2C9F"/>
    <w:pPr>
      <w:ind w:right="-286"/>
      <w:jc w:val="both"/>
    </w:pPr>
    <w:rPr>
      <w:b/>
      <w:sz w:val="28"/>
    </w:rPr>
  </w:style>
  <w:style w:type="character" w:customStyle="1" w:styleId="22">
    <w:name w:val="Основной текст 2 Знак"/>
    <w:basedOn w:val="a0"/>
    <w:link w:val="21"/>
    <w:semiHidden/>
    <w:rsid w:val="00DD2C9F"/>
    <w:rPr>
      <w:rFonts w:ascii="Times New Roman" w:eastAsia="Times New Roman" w:hAnsi="Times New Roman"/>
      <w:b/>
      <w:sz w:val="28"/>
    </w:rPr>
  </w:style>
  <w:style w:type="paragraph" w:styleId="23">
    <w:name w:val="Body Text Indent 2"/>
    <w:basedOn w:val="a"/>
    <w:link w:val="24"/>
    <w:semiHidden/>
    <w:unhideWhenUsed/>
    <w:rsid w:val="00DD2C9F"/>
    <w:pPr>
      <w:ind w:left="4395"/>
    </w:pPr>
    <w:rPr>
      <w:b/>
      <w:sz w:val="28"/>
    </w:rPr>
  </w:style>
  <w:style w:type="character" w:customStyle="1" w:styleId="24">
    <w:name w:val="Основной текст с отступом 2 Знак"/>
    <w:basedOn w:val="a0"/>
    <w:link w:val="23"/>
    <w:semiHidden/>
    <w:rsid w:val="00DD2C9F"/>
    <w:rPr>
      <w:rFonts w:ascii="Times New Roman" w:eastAsia="Times New Roman" w:hAnsi="Times New Roman"/>
      <w:b/>
      <w:sz w:val="28"/>
    </w:rPr>
  </w:style>
  <w:style w:type="paragraph" w:styleId="af1">
    <w:name w:val="Block Text"/>
    <w:basedOn w:val="a"/>
    <w:semiHidden/>
    <w:unhideWhenUsed/>
    <w:rsid w:val="00DD2C9F"/>
    <w:pPr>
      <w:ind w:left="3969" w:right="-738" w:firstLine="851"/>
    </w:pPr>
    <w:rPr>
      <w:b/>
      <w:sz w:val="28"/>
    </w:rPr>
  </w:style>
  <w:style w:type="paragraph" w:styleId="af2">
    <w:name w:val="Document Map"/>
    <w:basedOn w:val="a"/>
    <w:link w:val="af3"/>
    <w:semiHidden/>
    <w:unhideWhenUsed/>
    <w:rsid w:val="00DD2C9F"/>
    <w:pPr>
      <w:shd w:val="clear" w:color="auto" w:fill="000080"/>
    </w:pPr>
    <w:rPr>
      <w:rFonts w:ascii="Tahoma" w:hAnsi="Tahoma" w:cs="Tahoma"/>
    </w:rPr>
  </w:style>
  <w:style w:type="character" w:customStyle="1" w:styleId="af3">
    <w:name w:val="Схема документа Знак"/>
    <w:basedOn w:val="a0"/>
    <w:link w:val="af2"/>
    <w:semiHidden/>
    <w:rsid w:val="00DD2C9F"/>
    <w:rPr>
      <w:rFonts w:ascii="Tahoma" w:eastAsia="Times New Roman" w:hAnsi="Tahoma" w:cs="Tahoma"/>
      <w:shd w:val="clear" w:color="auto" w:fill="000080"/>
    </w:rPr>
  </w:style>
  <w:style w:type="paragraph" w:styleId="af4">
    <w:name w:val="Balloon Text"/>
    <w:basedOn w:val="a"/>
    <w:link w:val="af5"/>
    <w:semiHidden/>
    <w:unhideWhenUsed/>
    <w:rsid w:val="00DD2C9F"/>
    <w:rPr>
      <w:rFonts w:ascii="Tahoma" w:hAnsi="Tahoma" w:cs="Tahoma"/>
      <w:sz w:val="16"/>
      <w:szCs w:val="16"/>
    </w:rPr>
  </w:style>
  <w:style w:type="character" w:customStyle="1" w:styleId="af5">
    <w:name w:val="Текст выноски Знак"/>
    <w:basedOn w:val="a0"/>
    <w:link w:val="af4"/>
    <w:semiHidden/>
    <w:rsid w:val="00DD2C9F"/>
    <w:rPr>
      <w:rFonts w:ascii="Tahoma" w:eastAsia="Times New Roman" w:hAnsi="Tahoma" w:cs="Tahoma"/>
      <w:sz w:val="16"/>
      <w:szCs w:val="16"/>
    </w:rPr>
  </w:style>
  <w:style w:type="paragraph" w:styleId="af6">
    <w:name w:val="No Spacing"/>
    <w:qFormat/>
    <w:rsid w:val="00DD2C9F"/>
    <w:pPr>
      <w:suppressAutoHyphens/>
    </w:pPr>
    <w:rPr>
      <w:rFonts w:ascii="Times New Roman" w:eastAsia="Times New Roman" w:hAnsi="Times New Roman"/>
      <w:sz w:val="24"/>
      <w:szCs w:val="24"/>
      <w:lang w:eastAsia="ar-SA"/>
    </w:rPr>
  </w:style>
  <w:style w:type="paragraph" w:styleId="af7">
    <w:name w:val="List Paragraph"/>
    <w:basedOn w:val="a"/>
    <w:qFormat/>
    <w:rsid w:val="00DD2C9F"/>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DD2C9F"/>
    <w:rPr>
      <w:rFonts w:ascii="Arial" w:hAnsi="Arial" w:cs="Arial"/>
    </w:rPr>
  </w:style>
  <w:style w:type="paragraph" w:customStyle="1" w:styleId="ConsPlusNormal0">
    <w:name w:val="ConsPlusNormal"/>
    <w:link w:val="ConsPlusNormal"/>
    <w:qFormat/>
    <w:rsid w:val="00DD2C9F"/>
    <w:pPr>
      <w:autoSpaceDE w:val="0"/>
      <w:autoSpaceDN w:val="0"/>
      <w:adjustRightInd w:val="0"/>
    </w:pPr>
    <w:rPr>
      <w:rFonts w:ascii="Arial" w:hAnsi="Arial" w:cs="Arial"/>
    </w:rPr>
  </w:style>
  <w:style w:type="paragraph" w:customStyle="1" w:styleId="210">
    <w:name w:val="Основной текст 21"/>
    <w:basedOn w:val="a"/>
    <w:rsid w:val="00DD2C9F"/>
    <w:pPr>
      <w:suppressAutoHyphens/>
      <w:ind w:firstLine="567"/>
      <w:jc w:val="both"/>
    </w:pPr>
    <w:rPr>
      <w:rFonts w:ascii="Arial" w:hAnsi="Arial" w:cs="Arial"/>
      <w:sz w:val="24"/>
      <w:szCs w:val="24"/>
      <w:lang w:eastAsia="ar-SA"/>
    </w:rPr>
  </w:style>
  <w:style w:type="character" w:customStyle="1" w:styleId="13">
    <w:name w:val="Обычный +13 пт Знак"/>
    <w:basedOn w:val="a0"/>
    <w:link w:val="130"/>
    <w:locked/>
    <w:rsid w:val="00DD2C9F"/>
    <w:rPr>
      <w:rFonts w:ascii="Arial" w:hAnsi="Arial" w:cs="Arial"/>
      <w:sz w:val="18"/>
      <w:szCs w:val="18"/>
    </w:rPr>
  </w:style>
  <w:style w:type="paragraph" w:customStyle="1" w:styleId="130">
    <w:name w:val="Обычный +13 пт"/>
    <w:basedOn w:val="a"/>
    <w:link w:val="13"/>
    <w:rsid w:val="00DD2C9F"/>
    <w:pPr>
      <w:ind w:firstLine="567"/>
      <w:jc w:val="both"/>
    </w:pPr>
    <w:rPr>
      <w:rFonts w:ascii="Arial" w:eastAsia="Calibri" w:hAnsi="Arial" w:cs="Arial"/>
      <w:sz w:val="18"/>
      <w:szCs w:val="18"/>
    </w:rPr>
  </w:style>
  <w:style w:type="paragraph" w:customStyle="1" w:styleId="text">
    <w:name w:val="text"/>
    <w:basedOn w:val="a"/>
    <w:rsid w:val="00DD2C9F"/>
    <w:pPr>
      <w:ind w:firstLine="567"/>
      <w:jc w:val="both"/>
    </w:pPr>
    <w:rPr>
      <w:rFonts w:ascii="Arial" w:hAnsi="Arial" w:cs="Arial"/>
      <w:sz w:val="24"/>
      <w:szCs w:val="24"/>
    </w:rPr>
  </w:style>
  <w:style w:type="paragraph" w:customStyle="1" w:styleId="Style8">
    <w:name w:val="Style8"/>
    <w:basedOn w:val="a"/>
    <w:rsid w:val="00DD2C9F"/>
    <w:pPr>
      <w:widowControl w:val="0"/>
      <w:autoSpaceDE w:val="0"/>
      <w:autoSpaceDN w:val="0"/>
      <w:adjustRightInd w:val="0"/>
      <w:spacing w:line="322" w:lineRule="exact"/>
      <w:ind w:firstLine="696"/>
      <w:jc w:val="both"/>
    </w:pPr>
    <w:rPr>
      <w:sz w:val="24"/>
      <w:szCs w:val="24"/>
    </w:rPr>
  </w:style>
  <w:style w:type="paragraph" w:customStyle="1" w:styleId="ConsPlusTitle">
    <w:name w:val="ConsPlusTitle"/>
    <w:rsid w:val="00DD2C9F"/>
    <w:pPr>
      <w:widowControl w:val="0"/>
      <w:suppressAutoHyphens/>
      <w:autoSpaceDE w:val="0"/>
    </w:pPr>
    <w:rPr>
      <w:rFonts w:ascii="Arial" w:eastAsia="Times New Roman" w:hAnsi="Arial" w:cs="Arial"/>
      <w:b/>
      <w:bCs/>
      <w:lang w:eastAsia="ar-SA"/>
    </w:rPr>
  </w:style>
  <w:style w:type="paragraph" w:customStyle="1" w:styleId="11">
    <w:name w:val="Знак Знак Знак Знак1"/>
    <w:basedOn w:val="a"/>
    <w:rsid w:val="00DD2C9F"/>
    <w:pPr>
      <w:spacing w:before="100" w:beforeAutospacing="1" w:after="100" w:afterAutospacing="1"/>
      <w:jc w:val="both"/>
    </w:pPr>
    <w:rPr>
      <w:rFonts w:ascii="Tahoma" w:hAnsi="Tahoma" w:cs="Tahoma"/>
      <w:lang w:val="en-US" w:eastAsia="en-US"/>
    </w:rPr>
  </w:style>
  <w:style w:type="paragraph" w:customStyle="1" w:styleId="consplusnormal1">
    <w:name w:val="consplusnormal"/>
    <w:basedOn w:val="a"/>
    <w:rsid w:val="00DD2C9F"/>
    <w:pPr>
      <w:autoSpaceDE w:val="0"/>
      <w:autoSpaceDN w:val="0"/>
    </w:pPr>
    <w:rPr>
      <w:rFonts w:ascii="Arial" w:hAnsi="Arial" w:cs="Arial"/>
    </w:rPr>
  </w:style>
  <w:style w:type="paragraph" w:customStyle="1" w:styleId="ConsPlusCell">
    <w:name w:val="ConsPlusCell"/>
    <w:rsid w:val="00DD2C9F"/>
    <w:pPr>
      <w:autoSpaceDE w:val="0"/>
      <w:autoSpaceDN w:val="0"/>
      <w:adjustRightInd w:val="0"/>
    </w:pPr>
    <w:rPr>
      <w:rFonts w:ascii="Arial" w:eastAsia="Times New Roman" w:hAnsi="Arial" w:cs="Arial"/>
    </w:rPr>
  </w:style>
  <w:style w:type="paragraph" w:customStyle="1" w:styleId="af8">
    <w:name w:val="Знак"/>
    <w:basedOn w:val="a"/>
    <w:rsid w:val="00DD2C9F"/>
    <w:pPr>
      <w:widowControl w:val="0"/>
      <w:adjustRightInd w:val="0"/>
      <w:spacing w:after="160" w:line="240" w:lineRule="exact"/>
      <w:jc w:val="right"/>
    </w:pPr>
    <w:rPr>
      <w:lang w:val="en-GB" w:eastAsia="en-US"/>
    </w:rPr>
  </w:style>
  <w:style w:type="paragraph" w:customStyle="1" w:styleId="ConsPlusNonformat">
    <w:name w:val="ConsPlusNonformat"/>
    <w:rsid w:val="00DD2C9F"/>
    <w:pPr>
      <w:autoSpaceDE w:val="0"/>
      <w:autoSpaceDN w:val="0"/>
      <w:adjustRightInd w:val="0"/>
    </w:pPr>
    <w:rPr>
      <w:rFonts w:ascii="Courier New" w:eastAsia="Times New Roman" w:hAnsi="Courier New" w:cs="Courier New"/>
    </w:rPr>
  </w:style>
  <w:style w:type="character" w:styleId="af9">
    <w:name w:val="footnote reference"/>
    <w:basedOn w:val="a0"/>
    <w:semiHidden/>
    <w:unhideWhenUsed/>
    <w:rsid w:val="00DD2C9F"/>
    <w:rPr>
      <w:vertAlign w:val="superscript"/>
    </w:rPr>
  </w:style>
  <w:style w:type="character" w:styleId="afa">
    <w:name w:val="endnote reference"/>
    <w:basedOn w:val="a0"/>
    <w:semiHidden/>
    <w:unhideWhenUsed/>
    <w:rsid w:val="00DD2C9F"/>
    <w:rPr>
      <w:vertAlign w:val="superscript"/>
    </w:rPr>
  </w:style>
  <w:style w:type="character" w:customStyle="1" w:styleId="FontStyle15">
    <w:name w:val="Font Style15"/>
    <w:rsid w:val="00DD2C9F"/>
    <w:rPr>
      <w:rFonts w:ascii="Times New Roman" w:hAnsi="Times New Roman" w:cs="Times New Roman" w:hint="default"/>
      <w:color w:val="000000"/>
      <w:sz w:val="26"/>
      <w:szCs w:val="26"/>
    </w:rPr>
  </w:style>
  <w:style w:type="character" w:customStyle="1" w:styleId="s11">
    <w:name w:val="s11"/>
    <w:basedOn w:val="a0"/>
    <w:rsid w:val="00DD2C9F"/>
    <w:rPr>
      <w:rFonts w:ascii="Times New Roman" w:hAnsi="Times New Roman" w:cs="Times New Roman" w:hint="default"/>
      <w:color w:val="000000"/>
    </w:rPr>
  </w:style>
  <w:style w:type="character" w:customStyle="1" w:styleId="snippetequal">
    <w:name w:val="snippet_equal"/>
    <w:basedOn w:val="a0"/>
    <w:rsid w:val="00DD2C9F"/>
  </w:style>
  <w:style w:type="character" w:customStyle="1" w:styleId="blk">
    <w:name w:val="blk"/>
    <w:rsid w:val="00DD2C9F"/>
  </w:style>
  <w:style w:type="character" w:customStyle="1" w:styleId="afb">
    <w:name w:val="Гипертекстовая ссылка"/>
    <w:rsid w:val="00DD2C9F"/>
    <w:rPr>
      <w:b/>
      <w:bCs/>
      <w:color w:val="106BBE"/>
      <w:sz w:val="26"/>
      <w:szCs w:val="26"/>
    </w:rPr>
  </w:style>
  <w:style w:type="character" w:customStyle="1" w:styleId="EmailStyle68">
    <w:name w:val="EmailStyle68"/>
    <w:basedOn w:val="a0"/>
    <w:semiHidden/>
    <w:rsid w:val="00DD2C9F"/>
    <w:rPr>
      <w:rFonts w:ascii="Arial" w:hAnsi="Arial" w:cs="Arial" w:hint="default"/>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7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0E885329CB9322F50FCF7361F164B624F6F007AC5F439FE92163A8F014FFD42A56D5816292P6u2L" TargetMode="External"/><Relationship Id="rId42" Type="http://schemas.openxmlformats.org/officeDocument/2006/relationships/hyperlink" Target="consultantplus://offline/ref=0E885329CB9322F50FCF7361F164B624F6F007AC5F439FE92163A8F014FFD42A56D581629DP6u7L" TargetMode="External"/><Relationship Id="rId63" Type="http://schemas.openxmlformats.org/officeDocument/2006/relationships/hyperlink" Target="consultantplus://offline/ref=0E885329CB9322F50FCF7361F164B624F6F007AC5F439FE92163A8F014FFD42A56D5816292P6u7L" TargetMode="External"/><Relationship Id="rId84" Type="http://schemas.openxmlformats.org/officeDocument/2006/relationships/hyperlink" Target="consultantplus://offline/ref=0E885329CB9322F50FCF7361F164B624F6F007AC5F439FE92163A8F014FFD42A56D581679465PFuEL" TargetMode="External"/><Relationship Id="rId16" Type="http://schemas.openxmlformats.org/officeDocument/2006/relationships/hyperlink" Target="consultantplus://offline/ref=773CDBCE7718BF7C6958EF3174D089A871E33439DAF28195FF9400C074B9E3061DD76F6DCDJ2R3N" TargetMode="External"/><Relationship Id="rId107" Type="http://schemas.openxmlformats.org/officeDocument/2006/relationships/hyperlink" Target="consultantplus://offline/ref=3EDECE97BF4BB806CFF89E7744FAC8B7FED539836A009FE982771A36AEEC99E2E255ECBA54F66DB43CECFF81D9BA9C3127FDA04BE6cBU4M" TargetMode="External"/><Relationship Id="rId11" Type="http://schemas.openxmlformats.org/officeDocument/2006/relationships/hyperlink" Target="consultantplus://offline/ref=773CDBCE7718BF7C6958EF3174D089A871E33439DAF28195FF9400C074B9E3061DD76F6DCBJ2R0N" TargetMode="External"/><Relationship Id="rId32" Type="http://schemas.openxmlformats.org/officeDocument/2006/relationships/hyperlink" Target="consultantplus://offline/ref=0E885329CB9322F50FCF7361F164B624F6F007AC5F439FE92163A8F014FFD42A56D5816292P6u8L" TargetMode="External"/><Relationship Id="rId37" Type="http://schemas.openxmlformats.org/officeDocument/2006/relationships/hyperlink" Target="consultantplus://offline/ref=0E885329CB9322F50FCF7361F164B624F6F007AC5F439FE92163A8F014FFD42A56D581679069PFu8L" TargetMode="External"/><Relationship Id="rId53" Type="http://schemas.openxmlformats.org/officeDocument/2006/relationships/hyperlink" Target="consultantplus://offline/ref=0E885329CB9322F50FCF7361F164B624F6F007AC5F439FE92163A8F014FFD42A56D5816292P6u0L" TargetMode="External"/><Relationship Id="rId58" Type="http://schemas.openxmlformats.org/officeDocument/2006/relationships/hyperlink" Target="consultantplus://offline/ref=0E885329CB9322F50FCF7361F164B624F6F007AC5F439FE92163A8F014FFD42A56D5816292P6u3L" TargetMode="External"/><Relationship Id="rId74" Type="http://schemas.openxmlformats.org/officeDocument/2006/relationships/hyperlink" Target="consultantplus://offline/ref=0E885329CB9322F50FCF7361F164B624F6F007AC5F439FE92163A8F014FFD42A56D581629DP6u4L" TargetMode="External"/><Relationship Id="rId79" Type="http://schemas.openxmlformats.org/officeDocument/2006/relationships/hyperlink" Target="consultantplus://offline/ref=0E885329CB9322F50FCF7361F164B624F6F007AC5F439FE92163A8F014FFD42A56D581629DP6u8L" TargetMode="External"/><Relationship Id="rId102" Type="http://schemas.openxmlformats.org/officeDocument/2006/relationships/hyperlink" Target="consultantplus://offline/ref=68B2E88CB8B712B9737DC70F538D7A7DC20B347DC75FE7DDB99EB8750862DB36765E782B544DCD4EeAwCK" TargetMode="External"/><Relationship Id="rId123" Type="http://schemas.openxmlformats.org/officeDocument/2006/relationships/hyperlink" Target="consultantplus://offline/ref=6F67E2581701D00929E4F46049104D6C3043F019207BFC64419F7EC3EB820C64B945127D662AA87CHAAEM" TargetMode="External"/><Relationship Id="rId128" Type="http://schemas.openxmlformats.org/officeDocument/2006/relationships/hyperlink" Target="consultantplus://offline/ref=7E72189119333675861970A7AB9C0A0678948B8CAF5FC51F159D8F6CCBD88ED86AE41715382DD3C7XDc3M" TargetMode="External"/><Relationship Id="rId5" Type="http://schemas.openxmlformats.org/officeDocument/2006/relationships/hyperlink" Target="consultantplus://offline/ref=773CDBCE7718BF7C6958EF3174D089A872E43738D8F78195FF9400C074B9E3061DD76F69CD23E860J3RBN" TargetMode="External"/><Relationship Id="rId90" Type="http://schemas.openxmlformats.org/officeDocument/2006/relationships/hyperlink" Target="consultantplus://offline/ref=0E885329CB9322F50FCF7361F164B624F6F007AC5F439FE92163A8F014FFD42A56D581629CP6u5L" TargetMode="External"/><Relationship Id="rId95" Type="http://schemas.openxmlformats.org/officeDocument/2006/relationships/hyperlink" Target="consultantplus://offline/ref=76A038209484676489BE10DBBAA5C16B5D7B483A3B72DD1C906327BB6BFFCA717B194839E56DP5K6H" TargetMode="External"/><Relationship Id="rId22" Type="http://schemas.openxmlformats.org/officeDocument/2006/relationships/hyperlink" Target="consultantplus://offline/ref=0E885329CB9322F50FCF7361F164B624F5F902AA5F429FE92163A8F014PFuFL" TargetMode="External"/><Relationship Id="rId27" Type="http://schemas.openxmlformats.org/officeDocument/2006/relationships/hyperlink" Target="consultantplus://offline/ref=0E885329CB9322F50FCF7361F164B624F6F007AC5F439FE92163A8F014FFD42A56D5816292P6u5L" TargetMode="External"/><Relationship Id="rId43" Type="http://schemas.openxmlformats.org/officeDocument/2006/relationships/hyperlink" Target="consultantplus://offline/ref=0E885329CB9322F50FCF7361F164B624F6F007AC5F439FE92163A8F014FFD42A56D581629CP6u0L" TargetMode="External"/><Relationship Id="rId48" Type="http://schemas.openxmlformats.org/officeDocument/2006/relationships/hyperlink" Target="consultantplus://offline/ref=0E885329CB9322F50FCF7361F164B624F6F007AC5F439FE92163A8F014FFD42A56D581629CP6u5L" TargetMode="External"/><Relationship Id="rId64" Type="http://schemas.openxmlformats.org/officeDocument/2006/relationships/hyperlink" Target="consultantplus://offline/ref=0E885329CB9322F50FCF7361F164B624F6F006AA5E459FE92163A8F014FFD42A56D5816797P6u7L" TargetMode="External"/><Relationship Id="rId69" Type="http://schemas.openxmlformats.org/officeDocument/2006/relationships/hyperlink" Target="consultantplus://offline/ref=0E885329CB9322F50FCF7361F164B624F6F007AC5F439FE92163A8F014FFD42A56D581679465PFuFL" TargetMode="External"/><Relationship Id="rId113" Type="http://schemas.openxmlformats.org/officeDocument/2006/relationships/hyperlink" Target="consultantplus://offline/ref=A889D916D8CCA63FEA8702672F52EF815B47E0B73C82B770F3C3BBBFF1EA9779387FEF208DV2TCL" TargetMode="External"/><Relationship Id="rId118" Type="http://schemas.openxmlformats.org/officeDocument/2006/relationships/hyperlink" Target="consultantplus://offline/ref=872CE06093E7012314A68028A56DBFE51DA9BBD3F25796245F05D10BD10B5D1B8388DBD7E3750F8AV6g0M" TargetMode="External"/><Relationship Id="rId134" Type="http://schemas.openxmlformats.org/officeDocument/2006/relationships/hyperlink" Target="consultantplus://offline/ref=938F66B7088F2AE0CE87CE2E6758CE0A1909C10513173091FC04CDFB805EA86C8940ADFAB8EE2D00dDRAM" TargetMode="External"/><Relationship Id="rId80" Type="http://schemas.openxmlformats.org/officeDocument/2006/relationships/hyperlink" Target="consultantplus://offline/ref=0E885329CB9322F50FCF7361F164B624F6F007AC5F439FE92163A8F014FFD42A56D581629DP6u8L" TargetMode="External"/><Relationship Id="rId85" Type="http://schemas.openxmlformats.org/officeDocument/2006/relationships/hyperlink" Target="consultantplus://offline/ref=0E885329CB9322F50FCF7361F164B624F6F007AC5F439FE92163A8F014FFD42A56D581679068PFuCL" TargetMode="External"/><Relationship Id="rId12" Type="http://schemas.openxmlformats.org/officeDocument/2006/relationships/hyperlink" Target="consultantplus://offline/ref=773CDBCE7718BF7C6958EF3174D089A871E3353DDEF28195FF9400C074JBR9N" TargetMode="External"/><Relationship Id="rId17" Type="http://schemas.openxmlformats.org/officeDocument/2006/relationships/hyperlink" Target="consultantplus://offline/ref=773CDBCE7718BF7C6958EF3174D089A871E33439DAF28195FF9400C074B9E3061DD76F6DCDJ2R0N" TargetMode="External"/><Relationship Id="rId33" Type="http://schemas.openxmlformats.org/officeDocument/2006/relationships/hyperlink" Target="consultantplus://offline/ref=0E885329CB9322F50FCF7361F164B624F6F007AC5F439FE92163A8F014FFD42A56D581629DP6u0L" TargetMode="External"/><Relationship Id="rId38" Type="http://schemas.openxmlformats.org/officeDocument/2006/relationships/hyperlink" Target="consultantplus://offline/ref=0E885329CB9322F50FCF7361F164B624F6F007AC5F439FE92163A8F014FFD42A56D581629DP6u1L" TargetMode="External"/><Relationship Id="rId59" Type="http://schemas.openxmlformats.org/officeDocument/2006/relationships/hyperlink" Target="consultantplus://offline/ref=0E885329CB9322F50FCF7361F164B624F6F007AC5F439FE92163A8F014FFD42A56D5816292P6u4L" TargetMode="External"/><Relationship Id="rId103" Type="http://schemas.openxmlformats.org/officeDocument/2006/relationships/hyperlink" Target="file:///C:\C:\Users\Doronin.A\Desktop\consultantplus:\offline\ref=3EDECE97BF4BB806CFF89E7744FAC8B7FED539836A009FE982771A36AEEC99E2E255ECBA54F66DB43CECFF81D9BA9C3127FDA04BE6cBU4M" TargetMode="External"/><Relationship Id="rId108" Type="http://schemas.openxmlformats.org/officeDocument/2006/relationships/hyperlink" Target="consultantplus://offline/ref=68B2E88CB8B712B9737DC70F538D7A7DC20B347DC75FE7DDB99EB8750862DB36765E782B544DCD4EeAwCK" TargetMode="External"/><Relationship Id="rId124" Type="http://schemas.openxmlformats.org/officeDocument/2006/relationships/hyperlink" Target="consultantplus://offline/ref=9215AC8A1E463DFF740A80FB31FBF0B2612AA2B4E714CBC50206CADC0DD46A6F507464BF337222E6f1NCM" TargetMode="External"/><Relationship Id="rId129" Type="http://schemas.openxmlformats.org/officeDocument/2006/relationships/hyperlink" Target="consultantplus://offline/ref=7E72189119333675861970A7AB9C0A0678948B8CAF5FC51F159D8F6CCBD88ED86AE41715382DD3C7XDc3M" TargetMode="External"/><Relationship Id="rId54" Type="http://schemas.openxmlformats.org/officeDocument/2006/relationships/hyperlink" Target="consultantplus://offline/ref=0E885329CB9322F50FCF7361F164B624F6F007AC5F439FE92163A8F014FFD42A56D5816292P6u1L" TargetMode="External"/><Relationship Id="rId70" Type="http://schemas.openxmlformats.org/officeDocument/2006/relationships/hyperlink" Target="consultantplus://offline/ref=0E885329CB9322F50FCF7361F164B624F6F007AC5F439FE92163A8F014FFD42A56D581679069PFu9L" TargetMode="External"/><Relationship Id="rId75" Type="http://schemas.openxmlformats.org/officeDocument/2006/relationships/hyperlink" Target="consultantplus://offline/ref=0E885329CB9322F50FCF7361F164B624F6F007AC5F439FE92163A8F014FFD42A56D581629DP6u4L" TargetMode="External"/><Relationship Id="rId91" Type="http://schemas.openxmlformats.org/officeDocument/2006/relationships/hyperlink" Target="consultantplus://offline/ref=0E885329CB9322F50FCF7361F164B624F6F007AC5F439FE92163A8F014FFD42A56D581629CP6u6L" TargetMode="External"/><Relationship Id="rId96" Type="http://schemas.openxmlformats.org/officeDocument/2006/relationships/hyperlink" Target="consultantplus://offline/ref=76A038209484676489BE10DBBAA5C16B5D7B483B367DDD1C906327BB6BFFCA717B19483AE26DP5KBH" TargetMode="External"/><Relationship Id="rId1" Type="http://schemas.openxmlformats.org/officeDocument/2006/relationships/styles" Target="styles.xml"/><Relationship Id="rId6" Type="http://schemas.openxmlformats.org/officeDocument/2006/relationships/hyperlink" Target="consultantplus://offline/ref=DF6FCDA57B202026C6ADCA52D9D2D023E70D6E25341C09564CB55A5CEED5634E196F5B2D53FD448E5C47D03D4456v2F" TargetMode="External"/><Relationship Id="rId23" Type="http://schemas.openxmlformats.org/officeDocument/2006/relationships/hyperlink" Target="consultantplus://offline/ref=0E885329CB9322F50FCF7361F164B624F6F007AC5F439FE92163A8F014FFD42A56D5816292P6u2L" TargetMode="External"/><Relationship Id="rId28" Type="http://schemas.openxmlformats.org/officeDocument/2006/relationships/hyperlink" Target="consultantplus://offline/ref=0E885329CB9322F50FCF7361F164B624F6F007AC5F439FE92163A8F014FFD42A56D5816292P6u6L" TargetMode="External"/><Relationship Id="rId49" Type="http://schemas.openxmlformats.org/officeDocument/2006/relationships/hyperlink" Target="consultantplus://offline/ref=0E885329CB9322F50FCF7361F164B624F6F007AC5F439FE92163A8F014FFD42A56D581629CP6u9L" TargetMode="External"/><Relationship Id="rId114" Type="http://schemas.openxmlformats.org/officeDocument/2006/relationships/hyperlink" Target="consultantplus://offline/ref=872CE06093E7012314A68028A56DBFE51DA9BBD3F25796245F05D10BD10B5D1B8388DBD7E3750F8AV6g0M" TargetMode="External"/><Relationship Id="rId119" Type="http://schemas.openxmlformats.org/officeDocument/2006/relationships/hyperlink" Target="consultantplus://offline/ref=0DD3F52011E807A2BF22D95A60DC2557D9EF27B5C29923121822777D5776179B9F8B0D90601B11E1C67F5E6441BF6F77349B5B1E95H7U3O" TargetMode="External"/><Relationship Id="rId44" Type="http://schemas.openxmlformats.org/officeDocument/2006/relationships/hyperlink" Target="consultantplus://offline/ref=0E885329CB9322F50FCF7361F164B624F6F007AC5F439FE92163A8F014FFD42A56D581679465PFuEL" TargetMode="External"/><Relationship Id="rId60" Type="http://schemas.openxmlformats.org/officeDocument/2006/relationships/hyperlink" Target="consultantplus://offline/ref=0E885329CB9322F50FCF7361F164B624F6F007AC5F439FE92163A8F014FFD42A56D5816292P6u5L" TargetMode="External"/><Relationship Id="rId65" Type="http://schemas.openxmlformats.org/officeDocument/2006/relationships/hyperlink" Target="consultantplus://offline/ref=0E885329CB9322F50FCF7361F164B624F6F007AC5F439FE92163A8F014FFD42A56D5816292P6u8L" TargetMode="External"/><Relationship Id="rId81" Type="http://schemas.openxmlformats.org/officeDocument/2006/relationships/hyperlink" Target="consultantplus://offline/ref=0E885329CB9322F50FCF7361F164B624F6F007AC5F439FE92163A8F014FFD42A56D581629DP6u9L" TargetMode="External"/><Relationship Id="rId86" Type="http://schemas.openxmlformats.org/officeDocument/2006/relationships/hyperlink" Target="consultantplus://offline/ref=0E885329CB9322F50FCF7361F164B624F6F007AC5F439FE92163A8F014FFD42A56D581629CP6u1L" TargetMode="External"/><Relationship Id="rId130" Type="http://schemas.openxmlformats.org/officeDocument/2006/relationships/hyperlink" Target="consultantplus://offline/ref=E49C6BF63A9DA14897C7D94375A94DD7B8BA45C058C06A5D35222C70E076484A52B3721216h8n4M" TargetMode="External"/><Relationship Id="rId135" Type="http://schemas.openxmlformats.org/officeDocument/2006/relationships/fontTable" Target="fontTable.xml"/><Relationship Id="rId13" Type="http://schemas.openxmlformats.org/officeDocument/2006/relationships/hyperlink" Target="consultantplus://offline/ref=773CDBCE7718BF7C6958EF3174D089A871E2373CD2F78195FF9400C074JBR9N" TargetMode="External"/><Relationship Id="rId18" Type="http://schemas.openxmlformats.org/officeDocument/2006/relationships/hyperlink" Target="consultantplus://offline/ref=773CDBCE7718BF7C6958EF3174D089A871E3343ADDF58195FF9400C074JBR9N" TargetMode="External"/><Relationship Id="rId39" Type="http://schemas.openxmlformats.org/officeDocument/2006/relationships/hyperlink" Target="consultantplus://offline/ref=0E885329CB9322F50FCF7361F164B624F6F007AC5F439FE92163A8F014FFD42A56D581629DP6u3L" TargetMode="External"/><Relationship Id="rId109" Type="http://schemas.openxmlformats.org/officeDocument/2006/relationships/hyperlink" Target="consultantplus://offline/ref=3FF3696CC0E72D30E85EBEEAAA3143DAF3E21AFADAAFBAF6A9CE31AAB438CFC3EDD6F931E2FC16FDA45070cACAI" TargetMode="External"/><Relationship Id="rId34" Type="http://schemas.openxmlformats.org/officeDocument/2006/relationships/hyperlink" Target="consultantplus://offline/ref=0E885329CB9322F50FCF7361F164B624F6F007AC5F439FE92163A8F014FFD42A56D581679465PFuFL" TargetMode="External"/><Relationship Id="rId50" Type="http://schemas.openxmlformats.org/officeDocument/2006/relationships/hyperlink" Target="consultantplus://offline/ref=10F855FDD1151EAAB5BB098C4CBA13551E19AFF6B71D806CDC6ABCD834EB460CF379DDF3ABE9kDM" TargetMode="External"/><Relationship Id="rId55" Type="http://schemas.openxmlformats.org/officeDocument/2006/relationships/hyperlink" Target="consultantplus://offline/ref=0E885329CB9322F50FCF7361F164B624F6F007AC5F439FE92163A8F014FFD42A56D5816292P6u2L" TargetMode="External"/><Relationship Id="rId76" Type="http://schemas.openxmlformats.org/officeDocument/2006/relationships/hyperlink" Target="consultantplus://offline/ref=0E885329CB9322F50FCF7361F164B624F6F007AC5F439FE92163A8F014FFD42A56D581629DP6u5L" TargetMode="External"/><Relationship Id="rId97" Type="http://schemas.openxmlformats.org/officeDocument/2006/relationships/hyperlink" Target="consultantplus://offline/ref=6711FC0AB56588B6B5B6B6ED7BA043316188C5ED6474D9F65CF0042BCE9EC03153399EDD97D1Y6SBH" TargetMode="External"/><Relationship Id="rId104" Type="http://schemas.openxmlformats.org/officeDocument/2006/relationships/hyperlink" Target="file:///C:\C:\Users\Doronin.A\Desktop\consultantplus:\offline\ref=3EDECE97BF4BB806CFF89E7744FAC8B7FED539836A009FE982771A36AEEC99E2E255ECBA54F66DB43CECFF81D9BA9C3127FDA04BE6cBU4M" TargetMode="External"/><Relationship Id="rId120" Type="http://schemas.openxmlformats.org/officeDocument/2006/relationships/hyperlink" Target="consultantplus://offline/ref=0DD3F52011E807A2BF22D95A60DC2557D9EF27B5C29923121822777D5776179B9F8B0D93691B19B093305F3804EB7C77359B581E8A7989BBH8U6O" TargetMode="External"/><Relationship Id="rId125" Type="http://schemas.openxmlformats.org/officeDocument/2006/relationships/hyperlink" Target="consultantplus://offline/ref=2B41579ADA7722726A9FBAB0A32810685311FFCA5FB31566FE0374C76B94DAA1432E2CF1DC3B94F8b0P9M" TargetMode="External"/><Relationship Id="rId7" Type="http://schemas.openxmlformats.org/officeDocument/2006/relationships/hyperlink" Target="file:///C:\Users\&#1052;&#1086;&#1080;%20&#1092;&#1072;&#1081;&#1083;&#1099;\Desktop\21%20&#1086;&#1090;%2017.04.20&#1075;.%20&#1055;&#1088;&#1077;&#1076;&#1086;&#1089;&#1090;&#1072;&#1074;&#1083;.&#1079;&#1077;&#1084;%20&#1091;&#1095;.%20&#1085;&#1072;&#1093;&#1086;&#1076;%20&#1074;%20&#1084;&#1091;&#1085;&#1075;&#1080;&#1094;.&#1089;&#1086;&#1073;&#1089;&#1090;&#1074;.&#1057;&#1080;&#1088;&#1086;&#1090;.&#1089;.&#1087;.%20&#1074;%20&#1072;&#1088;&#1077;&#1085;&#1076;&#1091;%20&#1073;&#1077;&#1079;%20&#1087;&#1088;&#1086;&#1074;&#1077;&#1076;.%20&#1090;&#1086;&#1088;&#1075;&#1086;&#1074;.doc" TargetMode="External"/><Relationship Id="rId71" Type="http://schemas.openxmlformats.org/officeDocument/2006/relationships/hyperlink" Target="consultantplus://offline/ref=0E885329CB9322F50FCF7361F164B624F6F007AC5F439FE92163A8F014FFD42A56D581679069PFu8L" TargetMode="External"/><Relationship Id="rId92" Type="http://schemas.openxmlformats.org/officeDocument/2006/relationships/hyperlink" Target="consultantplus://offline/ref=0E885329CB9322F50FCF7361F164B624F6F007AC5F439FE92163A8F014FFD42A56D581629CP6u7L" TargetMode="External"/><Relationship Id="rId2" Type="http://schemas.microsoft.com/office/2007/relationships/stylesWithEffects" Target="stylesWithEffects.xml"/><Relationship Id="rId29" Type="http://schemas.openxmlformats.org/officeDocument/2006/relationships/hyperlink" Target="consultantplus://offline/ref=0E885329CB9322F50FCF7361F164B624F6F007AC5F439FE92163A8F014FFD42A56D5816E9DP6u4L" TargetMode="External"/><Relationship Id="rId24" Type="http://schemas.openxmlformats.org/officeDocument/2006/relationships/hyperlink" Target="consultantplus://offline/ref=0E885329CB9322F50FCF7361F164B624F6F007AC5F439FE92163A8F014FFD42A56D5816292P6u3L" TargetMode="External"/><Relationship Id="rId40" Type="http://schemas.openxmlformats.org/officeDocument/2006/relationships/hyperlink" Target="consultantplus://offline/ref=0E885329CB9322F50FCF7361F164B624F6F007AC5F439FE92163A8F014FFD42A56D581629DP6u4L" TargetMode="External"/><Relationship Id="rId45" Type="http://schemas.openxmlformats.org/officeDocument/2006/relationships/hyperlink" Target="consultantplus://offline/ref=0E885329CB9322F50FCF7361F164B624F6F007AC5F439FE92163A8F014FFD42A56D581679465PFuEL" TargetMode="External"/><Relationship Id="rId66" Type="http://schemas.openxmlformats.org/officeDocument/2006/relationships/hyperlink" Target="consultantplus://offline/ref=0E885329CB9322F50FCF7361F164B624F6F007AC5F439FE92163A8F014FFD42A56D5816292P6u9L" TargetMode="External"/><Relationship Id="rId87" Type="http://schemas.openxmlformats.org/officeDocument/2006/relationships/hyperlink" Target="consultantplus://offline/ref=0E885329CB9322F50FCF7361F164B624F6F007AC5F439FE92163A8F014FFD42A56D581629CP6u2L" TargetMode="External"/><Relationship Id="rId110" Type="http://schemas.openxmlformats.org/officeDocument/2006/relationships/hyperlink" Target="consultantplus://offline/ref=3FF3696CC0E72D30E85EBEEAAA3143DAF3E21AFADAAFBAF6A9CE31AAB438CFC3EDD6F931E2FC16FDA45070cACAI" TargetMode="External"/><Relationship Id="rId115" Type="http://schemas.openxmlformats.org/officeDocument/2006/relationships/hyperlink" Target="consultantplus://offline/ref=872CE06093E7012314A68028A56DBFE51DA9BBD3F25796245F05D10BD10B5D1B8388DBD7E3750F8AV6g0M" TargetMode="External"/><Relationship Id="rId131" Type="http://schemas.openxmlformats.org/officeDocument/2006/relationships/hyperlink" Target="consultantplus://offline/ref=166B6C834A40D9ED059D12BC8CDD9D84D13C7A68142196DE02C83138nBMDI" TargetMode="External"/><Relationship Id="rId136" Type="http://schemas.openxmlformats.org/officeDocument/2006/relationships/theme" Target="theme/theme1.xml"/><Relationship Id="rId61" Type="http://schemas.openxmlformats.org/officeDocument/2006/relationships/hyperlink" Target="consultantplus://offline/ref=0E885329CB9322F50FCF7361F164B624F6F007AC5F439FE92163A8F014FFD42A56D5816292P6u6L" TargetMode="External"/><Relationship Id="rId82" Type="http://schemas.openxmlformats.org/officeDocument/2006/relationships/hyperlink" Target="consultantplus://offline/ref=0E885329CB9322F50FCF7361F164B624F6F007AC5F439FE92163A8F014FFD42A56D581629CP6u0L" TargetMode="External"/><Relationship Id="rId19" Type="http://schemas.openxmlformats.org/officeDocument/2006/relationships/hyperlink" Target="http://www.gosuslugi.ru/" TargetMode="External"/><Relationship Id="rId14" Type="http://schemas.openxmlformats.org/officeDocument/2006/relationships/hyperlink" Target="consultantplus://offline/ref=D69F194F8E8B8BA4DD1A1273DDA99ABED8BFEE7EA35F2B6EE28F3BED92DBAADC58CDEBF6B916064C388C4EAB32356E026CD1D230CBA6r645E" TargetMode="External"/><Relationship Id="rId30" Type="http://schemas.openxmlformats.org/officeDocument/2006/relationships/hyperlink" Target="consultantplus://offline/ref=0E885329CB9322F50FCF7361F164B624F6F007AC5F439FE92163A8F014FFD42A56D5816292P6u7L" TargetMode="External"/><Relationship Id="rId35" Type="http://schemas.openxmlformats.org/officeDocument/2006/relationships/hyperlink" Target="consultantplus://offline/ref=0E885329CB9322F50FCF7361F164B624F6F007AC5F439FE92163A8F014FFD42A56D581679465PFuFL" TargetMode="External"/><Relationship Id="rId56" Type="http://schemas.openxmlformats.org/officeDocument/2006/relationships/hyperlink" Target="consultantplus://offline/ref=0E885329CB9322F50FCF7361F164B624F6F007AC5F439FE92163A8F014FFD42A56D5816292P6u2L" TargetMode="External"/><Relationship Id="rId77" Type="http://schemas.openxmlformats.org/officeDocument/2006/relationships/hyperlink" Target="consultantplus://offline/ref=0E885329CB9322F50FCF7361F164B624F6F007AC5F439FE92163A8F014FFD42A56D581629DP6u6L" TargetMode="External"/><Relationship Id="rId100" Type="http://schemas.openxmlformats.org/officeDocument/2006/relationships/hyperlink" Target="consultantplus://offline/ref=24D2B078B1941B6A3B799B3CCD0BCEC27FDE01B5EB9441495CF988BEC7AE6C54D0F34E138150F198s0b8H" TargetMode="External"/><Relationship Id="rId105" Type="http://schemas.openxmlformats.org/officeDocument/2006/relationships/hyperlink" Target="consultantplus://offline/ref=3FF3696CC0E72D30E85EBEEAAA3143DAF3E21AFADAAFBAF6A9CE31AAB438CFC3EDD6F931E2FC16FDA45070cACAI" TargetMode="External"/><Relationship Id="rId126"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hyperlink" Target="file:///C:\Users\&#1052;&#1086;&#1080;%20&#1092;&#1072;&#1081;&#1083;&#1099;\Desktop\21%20&#1086;&#1090;%2017.04.20&#1075;.%20&#1055;&#1088;&#1077;&#1076;&#1086;&#1089;&#1090;&#1072;&#1074;&#1083;.&#1079;&#1077;&#1084;%20&#1091;&#1095;.%20&#1085;&#1072;&#1093;&#1086;&#1076;%20&#1074;%20&#1084;&#1091;&#1085;&#1075;&#1080;&#1094;.&#1089;&#1086;&#1073;&#1089;&#1090;&#1074;.&#1057;&#1080;&#1088;&#1086;&#1090;.&#1089;.&#1087;.%20&#1074;%20&#1072;&#1088;&#1077;&#1085;&#1076;&#1091;%20&#1073;&#1077;&#1079;%20&#1087;&#1088;&#1086;&#1074;&#1077;&#1076;.%20&#1090;&#1086;&#1088;&#1075;&#1086;&#1074;.doc" TargetMode="External"/><Relationship Id="rId51" Type="http://schemas.openxmlformats.org/officeDocument/2006/relationships/hyperlink" Target="consultantplus://offline/ref=0E885329CB9322F50FCF7361F164B624F6F007AC5F439FE92163A8F014FFD42A56D5816293P6u8L" TargetMode="External"/><Relationship Id="rId72" Type="http://schemas.openxmlformats.org/officeDocument/2006/relationships/hyperlink" Target="consultantplus://offline/ref=0E885329CB9322F50FCF7361F164B624F6F007AC5F439FE92163A8F014FFD42A56D581629DP6u1L" TargetMode="External"/><Relationship Id="rId93" Type="http://schemas.openxmlformats.org/officeDocument/2006/relationships/hyperlink" Target="consultantplus://offline/ref=0E885329CB9322F50FCF7361F164B624F6F007AC5F439FE92163A8F014FFD42A56D581629CP6u8L" TargetMode="External"/><Relationship Id="rId98" Type="http://schemas.openxmlformats.org/officeDocument/2006/relationships/hyperlink" Target="consultantplus://offline/ref=FB14C04790DDB82C2CE4576580C38FA9CCD0CA43202751F71D44B50CB0D21C2586C3734F7E2D2E3C7FFBB989542827BE00726B407573fCn1H" TargetMode="External"/><Relationship Id="rId121" Type="http://schemas.openxmlformats.org/officeDocument/2006/relationships/hyperlink" Target="consultantplus://offline/ref=6E22BD7C4DF76CD4F2BAC246121A2A4D404725F3728915D9DD2596E0C58E667DFE383995599CD603Q449L" TargetMode="External"/><Relationship Id="rId3" Type="http://schemas.openxmlformats.org/officeDocument/2006/relationships/settings" Target="settings.xml"/><Relationship Id="rId25" Type="http://schemas.openxmlformats.org/officeDocument/2006/relationships/hyperlink" Target="consultantplus://offline/ref=0E885329CB9322F50FCF7361F164B624F6F007AC5F439FE92163A8F014FFD42A56D5816292P6u3L" TargetMode="External"/><Relationship Id="rId46" Type="http://schemas.openxmlformats.org/officeDocument/2006/relationships/hyperlink" Target="consultantplus://offline/ref=0E885329CB9322F50FCF7361F164B624F6F007AC5F439FE92163A8F014FFD42A56D581679068PFuCL" TargetMode="External"/><Relationship Id="rId67" Type="http://schemas.openxmlformats.org/officeDocument/2006/relationships/hyperlink" Target="consultantplus://offline/ref=0E885329CB9322F50FCF7361F164B624F6F007AC5F439FE92163A8F014FFD42A56D581629DP6u0L" TargetMode="External"/><Relationship Id="rId1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0E885329CB9322F50FCF7361F164B624F6F007AC5F439FE92163A8F014FFD42A56D581629DP6u5L" TargetMode="External"/><Relationship Id="rId62" Type="http://schemas.openxmlformats.org/officeDocument/2006/relationships/hyperlink" Target="consultantplus://offline/ref=0E885329CB9322F50FCF7361F164B624F6F007AC5F439FE92163A8F014FFD42A56D5816E9DP6u4L" TargetMode="External"/><Relationship Id="rId83" Type="http://schemas.openxmlformats.org/officeDocument/2006/relationships/hyperlink" Target="consultantplus://offline/ref=0E885329CB9322F50FCF7361F164B624F6F007AC5F439FE92163A8F014FFD42A56D581679465PFuEL" TargetMode="External"/><Relationship Id="rId88" Type="http://schemas.openxmlformats.org/officeDocument/2006/relationships/hyperlink" Target="consultantplus://offline/ref=0E885329CB9322F50FCF7361F164B624F6F007AC5F439FE92163A8F014FFD42A56D581629CP6u3L" TargetMode="External"/><Relationship Id="rId111" Type="http://schemas.openxmlformats.org/officeDocument/2006/relationships/hyperlink" Target="consultantplus://offline/ref=3BD860DBFDAF1D86B1551C494AB53AAECD57F5CED2F4F7190FAE692E40D9D201D94D11FBA17480DB08t8H" TargetMode="External"/><Relationship Id="rId132" Type="http://schemas.openxmlformats.org/officeDocument/2006/relationships/hyperlink" Target="consultantplus://offline/ref=E49C6BF63A9DA14897C7D94375A94DD7B8BA45C058C06A5D35222C70E076484A52B3721216h8n4M" TargetMode="External"/><Relationship Id="rId15" Type="http://schemas.openxmlformats.org/officeDocument/2006/relationships/hyperlink" Target="file:///C:\Users\&#1052;&#1086;&#1080;%20&#1092;&#1072;&#1081;&#1083;&#1099;\Desktop\21%20&#1086;&#1090;%2017.04.20&#1075;.%20&#1055;&#1088;&#1077;&#1076;&#1086;&#1089;&#1090;&#1072;&#1074;&#1083;.&#1079;&#1077;&#1084;%20&#1091;&#1095;.%20&#1085;&#1072;&#1093;&#1086;&#1076;%20&#1074;%20&#1084;&#1091;&#1085;&#1075;&#1080;&#1094;.&#1089;&#1086;&#1073;&#1089;&#1090;&#1074;.&#1057;&#1080;&#1088;&#1086;&#1090;.&#1089;.&#1087;.%20&#1074;%20&#1072;&#1088;&#1077;&#1085;&#1076;&#1091;%20&#1073;&#1077;&#1079;%20&#1087;&#1088;&#1086;&#1074;&#1077;&#1076;.%20&#1090;&#1086;&#1088;&#1075;&#1086;&#1074;.doc" TargetMode="External"/><Relationship Id="rId36" Type="http://schemas.openxmlformats.org/officeDocument/2006/relationships/hyperlink" Target="consultantplus://offline/ref=0E885329CB9322F50FCF7361F164B624F6F007AC5F439FE92163A8F014FFD42A56D581679069PFu9L" TargetMode="External"/><Relationship Id="rId57" Type="http://schemas.openxmlformats.org/officeDocument/2006/relationships/hyperlink" Target="consultantplus://offline/ref=0E885329CB9322F50FCF7361F164B624F6F007AC5F439FE92163A8F014FFD42A56D5816292P6u3L" TargetMode="External"/><Relationship Id="rId106" Type="http://schemas.openxmlformats.org/officeDocument/2006/relationships/hyperlink" Target="consultantplus://offline/ref=3FF3696CC0E72D30E85EBEEAAA3143DAF3E21AFADAAFBAF6A9CE31AAB438CFC3EDD6F931E2FC16FDA45070cACAI" TargetMode="External"/><Relationship Id="rId127"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consultantplus://offline/ref=773CDBCE7718BF7C6958EF3174D089A871E33439DAF28195FF9400C074B9E3061DD76F6DCDJ2RBN" TargetMode="External"/><Relationship Id="rId31" Type="http://schemas.openxmlformats.org/officeDocument/2006/relationships/hyperlink" Target="consultantplus://offline/ref=0E885329CB9322F50FCF7361F164B624F6F006AA5E459FE92163A8F014FFD42A56D5816797P6u7L" TargetMode="External"/><Relationship Id="rId52" Type="http://schemas.openxmlformats.org/officeDocument/2006/relationships/hyperlink" Target="consultantplus://offline/ref=0E885329CB9322F50FCF7361F164B624F6F007AC5F439FE92163A8F014FFD42A56D5816293P6u9L" TargetMode="External"/><Relationship Id="rId73" Type="http://schemas.openxmlformats.org/officeDocument/2006/relationships/hyperlink" Target="consultantplus://offline/ref=0E885329CB9322F50FCF7361F164B624F6F007AC5F439FE92163A8F014FFD42A56D581629DP6u3L" TargetMode="External"/><Relationship Id="rId78" Type="http://schemas.openxmlformats.org/officeDocument/2006/relationships/hyperlink" Target="consultantplus://offline/ref=0E885329CB9322F50FCF7361F164B624F6F007AC5F439FE92163A8F014FFD42A56D581629DP6u7L" TargetMode="External"/><Relationship Id="rId94" Type="http://schemas.openxmlformats.org/officeDocument/2006/relationships/hyperlink" Target="consultantplus://offline/ref=0E885329CB9322F50FCF7361F164B624F6F007AC5F439FE92163A8F014FFD42A56D581629CP6u9L" TargetMode="External"/><Relationship Id="rId99" Type="http://schemas.openxmlformats.org/officeDocument/2006/relationships/hyperlink" Target="consultantplus://offline/ref=24D2B078B1941B6A3B799B3CCD0BCEC27FDE01B5EB9441495CF988BEC7AE6C54D0F34E138150F39Fs0b6H" TargetMode="External"/><Relationship Id="rId101" Type="http://schemas.openxmlformats.org/officeDocument/2006/relationships/hyperlink" Target="consultantplus://offline/ref=1BDB994723FE8A2A5C2A977E5B1A6D0FD52D014751949B3CE3C7C1EF552676952840729519EFF3B4O6h3I" TargetMode="External"/><Relationship Id="rId122" Type="http://schemas.openxmlformats.org/officeDocument/2006/relationships/hyperlink" Target="consultantplus://offline/ref=6E22BD7C4DF76CD4F2BAC246121A2A4D404725F3728915D9DD2596E0C58E667DFE383995599CD603Q449L" TargetMode="External"/><Relationship Id="rId4" Type="http://schemas.openxmlformats.org/officeDocument/2006/relationships/webSettings" Target="webSettings.xml"/><Relationship Id="rId9" Type="http://schemas.openxmlformats.org/officeDocument/2006/relationships/hyperlink" Target="consultantplus://offline/ref=773CDBCE7718BF7C6958EF3174D089A871E33439DAF28195FF9400C074B9E3061DD76F60C5J2R7N" TargetMode="External"/><Relationship Id="rId26" Type="http://schemas.openxmlformats.org/officeDocument/2006/relationships/hyperlink" Target="consultantplus://offline/ref=0E885329CB9322F50FCF7361F164B624F6F007AC5F439FE92163A8F014FFD42A56D5816292P6u4L" TargetMode="External"/><Relationship Id="rId47" Type="http://schemas.openxmlformats.org/officeDocument/2006/relationships/hyperlink" Target="consultantplus://offline/ref=0E885329CB9322F50FCF7361F164B624F6F007AC5F439FE92163A8F014FFD42A56D581629CP6u1L" TargetMode="External"/><Relationship Id="rId68" Type="http://schemas.openxmlformats.org/officeDocument/2006/relationships/hyperlink" Target="consultantplus://offline/ref=0E885329CB9322F50FCF7361F164B624F6F007AC5F439FE92163A8F014FFD42A56D581679465PFuFL" TargetMode="External"/><Relationship Id="rId89" Type="http://schemas.openxmlformats.org/officeDocument/2006/relationships/hyperlink" Target="consultantplus://offline/ref=0E885329CB9322F50FCF7361F164B624F6F007AC5F439FE92163A8F014FFD42A56D581629CP6u4L" TargetMode="External"/><Relationship Id="rId112" Type="http://schemas.openxmlformats.org/officeDocument/2006/relationships/hyperlink" Target="consultantplus://offline/ref=3BD860DBFDAF1D86B1551C494AB53AAECD57F5CED2F4F7190FAE692E40D9D201D94D11FBA17480DB08t8H" TargetMode="External"/><Relationship Id="rId133" Type="http://schemas.openxmlformats.org/officeDocument/2006/relationships/hyperlink" Target="consultantplus://offline/ref=B155DC1F489B4F42BD3B964D0A020F711816E82F01C8B2B02EC2D8F9F6D7B8614F7C5EC34534E85793970D7CBC66F14D81CE5209E91CAFB5XCl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26181</Words>
  <Characters>149232</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mikrobill</cp:lastModifiedBy>
  <cp:revision>2</cp:revision>
  <dcterms:created xsi:type="dcterms:W3CDTF">2020-05-17T18:26:00Z</dcterms:created>
  <dcterms:modified xsi:type="dcterms:W3CDTF">2020-05-17T18:26:00Z</dcterms:modified>
</cp:coreProperties>
</file>