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61" w:rsidRDefault="00F03E9C" w:rsidP="008A095A">
      <w:pPr>
        <w:jc w:val="center"/>
      </w:pPr>
      <w:r>
        <w:rPr>
          <w:i/>
          <w:i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7pt;height:45pt" fillcolor="black" strokecolor="#9cf" strokeweight="1.5pt">
            <v:shadow on="t" color="#900" opacity=".5" offset="6pt,6pt"/>
            <v:textpath style="font-family:&quot;Impact&quot;;font-style:italic;v-text-kern:t" trim="t" fitpath="t" string="К У Р Ь Е Р"/>
          </v:shape>
        </w:pict>
      </w:r>
    </w:p>
    <w:p w:rsidR="00937D61" w:rsidRDefault="00937D61" w:rsidP="008A095A">
      <w:pPr>
        <w:jc w:val="center"/>
      </w:pPr>
    </w:p>
    <w:p w:rsidR="00937D61" w:rsidRDefault="00F03E9C" w:rsidP="008A095A">
      <w:pPr>
        <w:jc w:val="center"/>
      </w:pPr>
      <w:r>
        <w:pict>
          <v:shape id="_x0000_i1026" type="#_x0000_t136" style="width:510.75pt;height:67.5pt" fillcolor="black" strokecolor="#9cf" strokeweight="1.5pt">
            <v:shadow on="t" color="#900"/>
            <v:textpath style="font-family:&quot;Impact&quot;;font-style:italic;v-text-kern:t" trim="t" fitpath="t" string="&quot;Вестник Сиротинского сельского поселения&quot;"/>
          </v:shape>
        </w:pict>
      </w:r>
    </w:p>
    <w:p w:rsidR="00937D61" w:rsidRDefault="00937D61" w:rsidP="008A095A"/>
    <w:p w:rsidR="00937D61" w:rsidRDefault="00937D61" w:rsidP="008A095A">
      <w:pPr>
        <w:jc w:val="center"/>
      </w:pPr>
      <w:r>
        <w:t xml:space="preserve">Учредитель Администрация и </w:t>
      </w:r>
      <w:bookmarkStart w:id="0" w:name="_GoBack"/>
      <w:bookmarkEnd w:id="0"/>
      <w:r>
        <w:t>Совет депутатов Сиротинского сельского поселения Иловлинского муниципального района Волгоградской области</w:t>
      </w:r>
    </w:p>
    <w:p w:rsidR="00937D61" w:rsidRDefault="00937D61" w:rsidP="008A095A"/>
    <w:p w:rsidR="00937D61" w:rsidRDefault="00F03E9C" w:rsidP="008A09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6629400" cy="0"/>
                <wp:effectExtent l="38100" t="3810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BrGAIAADQEAAAOAAAAZHJzL2Uyb0RvYy54bWysU8GO2jAQvVfqP1i+QxKaZiEirKoEetl2&#10;kXb7AcZ2iFXHtmxDQFX/vWNDENteqqo5OON45uXNvOfl46mX6MitE1pVOJumGHFFNRNqX+Fvr5vJ&#10;HCPniWJEasUrfOYOP67ev1sOpuQz3WnJuEUAolw5mAp33psySRzteE/cVBuu4LDVticetnafMEsG&#10;QO9lMkvTIhm0ZcZqyp2Dr83lEK8iftty6p/b1nGPZIWBm4+rjesurMlqScq9JaYT9EqD/AOLnggF&#10;P71BNcQTdLDiD6heUKudbv2U6j7RbSsojz1AN1n6WzcvHTE89gLDceY2Jvf/YOnX49YiwUA7jBTp&#10;QaInoTiahckMxpWQUKutDb3Rk3oxT5p+d0jpuiNqzyPD17OBsixUJG9KwsYZwN8NXzSDHHLwOo7p&#10;1No+QMIA0Cmqcb6pwU8eUfhYFLNFnoJodDxLSDkWGuv8Z657FIIKS+AcgcnxyflAhJRjSviP0hsh&#10;ZRRbKjRU+KEA9wB0b6B1b0UsdloKFhJDibP7XS0tOpJgnfjEDuHkPs3qg2IRuOOEra+xJ0JeYiAi&#10;VcCDtoDaNbp448ciXazn63k+yWfFepKnTTP5tKnzSbHJHj42H5q6brKfgVqWl51gjKvAbvRplv+d&#10;D6435uKwm1NvI0neosfZAdnxHUlHXYOUF1PsNDtv7ag3WDMmX69R8P79HuL7y776BQAA//8DAFBL&#10;AwQUAAYACAAAACEAHqIQgtgAAAAGAQAADwAAAGRycy9kb3ducmV2LnhtbEyPwW6DMBBE75X6D9ZW&#10;6i0xcIgigomqSjn10oZ+wMbeYhRsE2wI+fsup/ay2tGsZt9Ux8X1YqYxdsEryLcZCPI6mM63Cr6b&#10;02YPIib0BvvgScGDIhzr56cKSxPu/ovmc2oFh/hYogKb0lBKGbUlh3EbBvLs/YTRYWI5ttKMeOdw&#10;18siy3bSYef5g8WB3i3p63lyCvTHI2/sacK51ViE5vPWX9NNqdeX5e0AItGS/o5hxWd0qJnpEiZv&#10;ougVbPI9d0kKeK52Vux4u6xa1pX8j1//AgAA//8DAFBLAQItABQABgAIAAAAIQC2gziS/gAAAOEB&#10;AAATAAAAAAAAAAAAAAAAAAAAAABbQ29udGVudF9UeXBlc10ueG1sUEsBAi0AFAAGAAgAAAAhADj9&#10;If/WAAAAlAEAAAsAAAAAAAAAAAAAAAAALwEAAF9yZWxzLy5yZWxzUEsBAi0AFAAGAAgAAAAhAAhB&#10;QGsYAgAANAQAAA4AAAAAAAAAAAAAAAAALgIAAGRycy9lMm9Eb2MueG1sUEsBAi0AFAAGAAgAAAAh&#10;AB6iEILYAAAABgEAAA8AAAAAAAAAAAAAAAAAcgQAAGRycy9kb3ducmV2LnhtbFBLBQYAAAAABAAE&#10;APMAAAB3BQAAAAA=&#10;" strokeweight="6pt">
                <v:stroke linestyle="thickBetweenThin"/>
              </v:line>
            </w:pict>
          </mc:Fallback>
        </mc:AlternateContent>
      </w:r>
    </w:p>
    <w:p w:rsidR="00937D61" w:rsidRDefault="00937D61" w:rsidP="008A095A">
      <w:pPr>
        <w:jc w:val="center"/>
      </w:pPr>
    </w:p>
    <w:p w:rsidR="00937D61" w:rsidRDefault="00937D61"/>
    <w:p w:rsidR="00937D61" w:rsidRDefault="00937D61" w:rsidP="00C14D9B">
      <w:r>
        <w:t>24.12.2020 года                                 №  31/158</w:t>
      </w:r>
    </w:p>
    <w:p w:rsidR="00937D61" w:rsidRPr="00C14D9B" w:rsidRDefault="00937D61" w:rsidP="00C14D9B"/>
    <w:p w:rsidR="00937D61" w:rsidRPr="00C9217C" w:rsidRDefault="00937D61" w:rsidP="00C9217C">
      <w:pPr>
        <w:pStyle w:val="ad"/>
        <w:jc w:val="center"/>
        <w:rPr>
          <w:rFonts w:ascii="Times New Roman" w:hAnsi="Times New Roman" w:cs="Times New Roman"/>
          <w:lang w:eastAsia="ru-RU"/>
        </w:rPr>
      </w:pPr>
      <w:r w:rsidRPr="00C9217C">
        <w:rPr>
          <w:rFonts w:ascii="Times New Roman" w:hAnsi="Times New Roman" w:cs="Times New Roman"/>
          <w:lang w:eastAsia="ru-RU"/>
        </w:rPr>
        <w:t>Возрастная опасность - неформальные молодежные объединения!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lang w:eastAsia="ru-RU"/>
        </w:rPr>
      </w:pP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222222"/>
          <w:shd w:val="clear" w:color="auto" w:fill="FEFEFE"/>
        </w:rPr>
      </w:pPr>
      <w:r w:rsidRPr="00C9217C">
        <w:rPr>
          <w:rFonts w:ascii="Times New Roman" w:hAnsi="Times New Roman" w:cs="Times New Roman"/>
          <w:color w:val="222222"/>
          <w:shd w:val="clear" w:color="auto" w:fill="FEFEFE"/>
        </w:rPr>
        <w:t>В наше время наблюдаются факты дезорганизации молодежи, подверженности ее влиянию экстремизма, разрушающего традиционные ценности русской национальной культуры, национальных культур других народов, тенденция роста неформальных молодежных групп и объединений, среди которых особую тревогу вызывают молодежные неформальные объединения экстремистской направленности. Эти объединения способствуют формированию у молодых людей установок, отрицающих многие ценности существующего общества.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222222"/>
          <w:shd w:val="clear" w:color="auto" w:fill="FEFEFE"/>
        </w:rPr>
      </w:pPr>
      <w:r w:rsidRPr="00C9217C">
        <w:rPr>
          <w:rFonts w:ascii="Times New Roman" w:hAnsi="Times New Roman" w:cs="Times New Roman"/>
          <w:color w:val="222222"/>
          <w:shd w:val="clear" w:color="auto" w:fill="FEFEFE"/>
        </w:rPr>
        <w:t>Особую актуальность приобретает деятельность полиции и субъектов системы профилактики по профилактике молодежного экстремизма. Эффективность осуществления профилактики экстремизма напрямую зависит от ясного и правильного понимания этого сложного общественного явления. Теперь подробнее…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Особого внимания требуют молодежные движения, объединяющие в себе молодёжь по признаку деструктивной субкультуры. Молодежные движения деструктивного характера – это неформальные движения, разрушающие личность молодого человека, подменяющие его понимание традиционных ценностей.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Участников деструктивных объединений отличает: 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- претензия на исключительность (мы лучше, мы сильнее); 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- уверенность в том, что групповые интересы и цели выше индивидуальных; 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 убеждение, что цель оправдывает средства (поощрение асоциального и противоправного поведения);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 - общие внешние признаки (прическа, одежда, украшения, жаргон); 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- ослабление связей с родственниками, прежними друзьями; - замещение личных интересов интересами и ценностями объединения.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На данный момент наибольшее распространение на территории РФ получили следующие деструктивные субкультуры: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 АУЕ - арестантское уркаганское единство, пропагандирует среди несовершеннолетних тюремные понятия, «воровской кодекс» со сбором денег на «общак» и определение смотрящих, романтизирует криминальный образа жизни,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 Зацеперы,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 «Беги и умри»,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-«Поясни за шмот», «Кэжуал» ,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 Офники – околофутбольные фанаты,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>- Колумбайнеры,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- Движение, пропагандирующее стрельбу и насилие в школах, получило название скулшутинг.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shd w:val="clear" w:color="auto" w:fill="F3F8F9"/>
          <w:lang w:eastAsia="ru-RU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lastRenderedPageBreak/>
        <w:t xml:space="preserve">Данный перечень молодежных движений деструктивной направленности не является исчерпывающим. Все они, так или иначе, пропагандируют противоправное поведение, формируют у несовершеннолетних отрицательное отношение к закону, разрушительно действуют на сознание и нравственность молодых людей.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222222"/>
          <w:shd w:val="clear" w:color="auto" w:fill="FEFEFE"/>
        </w:rPr>
      </w:pPr>
      <w:r w:rsidRPr="00C9217C">
        <w:rPr>
          <w:rFonts w:ascii="Times New Roman" w:hAnsi="Times New Roman" w:cs="Times New Roman"/>
          <w:color w:val="222222"/>
          <w:shd w:val="clear" w:color="auto" w:fill="FEFEFE"/>
        </w:rPr>
        <w:t>Возрастной диапазон экстремистки настроенных детско-подростковых и молодежных группировок колеблется от 12-13 до 30 лет, вместе с тем наибольшую криминальную активность проявляют подростки и юноши в возрасте от 13 до 22 лет.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222222"/>
          <w:shd w:val="clear" w:color="auto" w:fill="FEFEFE"/>
        </w:rPr>
      </w:pPr>
      <w:r w:rsidRPr="00C9217C">
        <w:rPr>
          <w:rFonts w:ascii="Times New Roman" w:hAnsi="Times New Roman" w:cs="Times New Roman"/>
          <w:color w:val="222222"/>
          <w:shd w:val="clear" w:color="auto" w:fill="FEFEFE"/>
        </w:rPr>
        <w:t>В настоящее время отмечается резкая активизация их противоправной деятельности, стремление совершать тяжкие, вызывающие большой общественный резонанс преступления: убийства иностранных студентов, мигрантов, дерзкие, демонстративные административные правонарушения, а также переход от хулиганских действий к осуществлению террористических актов.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C9217C">
        <w:rPr>
          <w:rFonts w:ascii="Times New Roman" w:hAnsi="Times New Roman" w:cs="Times New Roman"/>
          <w:shd w:val="clear" w:color="auto" w:fill="F3F8F9"/>
          <w:lang w:eastAsia="ru-RU"/>
        </w:rPr>
        <w:t xml:space="preserve">Лучший способ защитить своегоребенка от негативного влияния культуры – это развивать у него умение принимать решения самостоятельно. Для того чтобы сформировать такой навык, важно советоваться с подростком, спрашивать его мнение, предоставлять ему право выбора и право решения.  Проводить </w:t>
      </w:r>
      <w:r w:rsidRPr="00C9217C">
        <w:rPr>
          <w:rFonts w:ascii="Times New Roman" w:hAnsi="Times New Roman" w:cs="Times New Roman"/>
          <w:color w:val="000000"/>
        </w:rPr>
        <w:t>мероприятия по патриотическому и нравственному воспитанию, спортивные и культурно-массовые досуговые мероприятия. Развить толерантность, повысить его социальную компетентность, прежде всего способность к слушанию, сочувствию, состраданию.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222222"/>
          <w:shd w:val="clear" w:color="auto" w:fill="FEFEFE"/>
        </w:rPr>
      </w:pPr>
      <w:r w:rsidRPr="00C9217C">
        <w:rPr>
          <w:rFonts w:ascii="Times New Roman" w:hAnsi="Times New Roman" w:cs="Times New Roman"/>
          <w:color w:val="000000"/>
          <w:shd w:val="clear" w:color="auto" w:fill="FFFFFF"/>
        </w:rPr>
        <w:t>Хотелось бы напомнить, что ответственность за участие в экстремистских группировках предусмотрена уголовным кодексом РФ:</w:t>
      </w:r>
      <w:r w:rsidRPr="00C9217C">
        <w:rPr>
          <w:rFonts w:ascii="Times New Roman" w:hAnsi="Times New Roman" w:cs="Times New Roman"/>
          <w:color w:val="222222"/>
          <w:shd w:val="clear" w:color="auto" w:fill="FEFEFE"/>
        </w:rPr>
        <w:t xml:space="preserve"> ст. 148, 149, ч.1 213, 243, 244, 280, 282, 282.1, 282.2, где субъектом преступления становиться лицо, достигшее 16 летнего возраста.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000000"/>
        </w:rPr>
      </w:pPr>
      <w:r w:rsidRPr="00C9217C">
        <w:rPr>
          <w:rFonts w:ascii="Times New Roman" w:hAnsi="Times New Roman" w:cs="Times New Roman"/>
          <w:color w:val="000000"/>
        </w:rPr>
        <w:t xml:space="preserve">Особое внимание Отдел МВД России по Иловлинскому району просит Вас уделить подросткам, находящимся в ситуации возможного «попадания» в поле экстремистской активности (молодежь в «зоне риска»).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000000"/>
        </w:rPr>
      </w:pPr>
      <w:r w:rsidRPr="00C9217C">
        <w:rPr>
          <w:rFonts w:ascii="Times New Roman" w:hAnsi="Times New Roman" w:cs="Times New Roman"/>
          <w:color w:val="000000"/>
        </w:rPr>
        <w:t>Если Вам стало известно о случаях проявления экстремизма на территории Иловлинского района, просим сообщить по телефону: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000000"/>
        </w:rPr>
      </w:pPr>
      <w:r w:rsidRPr="00C9217C">
        <w:rPr>
          <w:rFonts w:ascii="Times New Roman" w:hAnsi="Times New Roman" w:cs="Times New Roman"/>
          <w:color w:val="000000"/>
        </w:rPr>
        <w:t xml:space="preserve"> 8 844 67 5 13 42, </w:t>
      </w:r>
    </w:p>
    <w:p w:rsidR="00937D61" w:rsidRPr="00C9217C" w:rsidRDefault="00937D61" w:rsidP="00C9217C">
      <w:pPr>
        <w:pStyle w:val="ad"/>
        <w:ind w:firstLine="708"/>
        <w:jc w:val="both"/>
        <w:rPr>
          <w:rFonts w:ascii="Times New Roman" w:hAnsi="Times New Roman" w:cs="Times New Roman"/>
          <w:color w:val="000000"/>
        </w:rPr>
      </w:pPr>
      <w:r w:rsidRPr="00C9217C">
        <w:rPr>
          <w:rFonts w:ascii="Times New Roman" w:hAnsi="Times New Roman" w:cs="Times New Roman"/>
          <w:color w:val="000000"/>
        </w:rPr>
        <w:t xml:space="preserve">02, с сотового 020.   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lang w:eastAsia="ru-RU"/>
        </w:rPr>
      </w:pP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lang w:eastAsia="ru-RU"/>
        </w:rPr>
      </w:pPr>
      <w:r w:rsidRPr="00C9217C">
        <w:rPr>
          <w:rFonts w:ascii="Times New Roman" w:hAnsi="Times New Roman" w:cs="Times New Roman"/>
          <w:lang w:eastAsia="ru-RU"/>
        </w:rPr>
        <w:t>Инспектор (ПДН) ОУУП и ПДН</w:t>
      </w:r>
    </w:p>
    <w:p w:rsidR="00937D61" w:rsidRPr="00C9217C" w:rsidRDefault="00937D61" w:rsidP="00C9217C">
      <w:pPr>
        <w:pStyle w:val="ad"/>
        <w:jc w:val="both"/>
        <w:rPr>
          <w:rFonts w:ascii="Times New Roman" w:hAnsi="Times New Roman" w:cs="Times New Roman"/>
          <w:lang w:eastAsia="ru-RU"/>
        </w:rPr>
      </w:pPr>
      <w:r w:rsidRPr="00C9217C">
        <w:rPr>
          <w:rFonts w:ascii="Times New Roman" w:hAnsi="Times New Roman" w:cs="Times New Roman"/>
          <w:lang w:eastAsia="ru-RU"/>
        </w:rPr>
        <w:t>капитан полиции                                                                  Н.Н. Булатникова</w:t>
      </w:r>
    </w:p>
    <w:p w:rsidR="00937D61" w:rsidRPr="00C9217C" w:rsidRDefault="00937D61" w:rsidP="00C9217C">
      <w:pPr>
        <w:jc w:val="center"/>
        <w:rPr>
          <w:sz w:val="22"/>
          <w:szCs w:val="22"/>
        </w:rPr>
      </w:pPr>
    </w:p>
    <w:sectPr w:rsidR="00937D61" w:rsidRPr="00C9217C" w:rsidSect="00C9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0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1">
    <w:nsid w:val="00000002"/>
    <w:multiLevelType w:val="multilevel"/>
    <w:tmpl w:val="00000002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0" w:hAnsi="0" w:cs="0"/>
        <w:b w:val="0"/>
        <w:bCs w:val="0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0" w:hAnsi="0" w:cs="0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0" w:hAnsi="0" w:cs="0"/>
        <w:b w:val="0"/>
        <w:bCs w:val="0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1800" w:hanging="360"/>
      </w:pPr>
      <w:rPr>
        <w:rFonts w:ascii="0" w:hAnsi="0" w:cs="0"/>
        <w:b w:val="0"/>
        <w:bCs w:val="0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0" w:hAnsi="0" w:cs="0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0" w:hAnsi="0" w:cs="0"/>
        <w:b w:val="0"/>
        <w:bCs w:val="0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2880" w:hanging="360"/>
      </w:pPr>
      <w:rPr>
        <w:rFonts w:ascii="0" w:hAnsi="0" w:cs="0"/>
        <w:b w:val="0"/>
        <w:bCs w:val="0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0" w:hAnsi="0" w:cs="0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0" w:hAnsi="0" w:cs="0"/>
        <w:b w:val="0"/>
        <w:bCs w:val="0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A"/>
    <w:rsid w:val="00012742"/>
    <w:rsid w:val="00064025"/>
    <w:rsid w:val="00091992"/>
    <w:rsid w:val="000D2CCB"/>
    <w:rsid w:val="000E7FFC"/>
    <w:rsid w:val="00113C2E"/>
    <w:rsid w:val="00150AD9"/>
    <w:rsid w:val="00157FC1"/>
    <w:rsid w:val="00183ED5"/>
    <w:rsid w:val="002C0B1C"/>
    <w:rsid w:val="00325467"/>
    <w:rsid w:val="003F5273"/>
    <w:rsid w:val="0048548C"/>
    <w:rsid w:val="004A3AE2"/>
    <w:rsid w:val="004A7CC5"/>
    <w:rsid w:val="0052310D"/>
    <w:rsid w:val="00537FDD"/>
    <w:rsid w:val="00557C79"/>
    <w:rsid w:val="0057037B"/>
    <w:rsid w:val="005948EF"/>
    <w:rsid w:val="00612705"/>
    <w:rsid w:val="00627FFD"/>
    <w:rsid w:val="006B69CB"/>
    <w:rsid w:val="006D695A"/>
    <w:rsid w:val="0070025C"/>
    <w:rsid w:val="00743F65"/>
    <w:rsid w:val="007B079B"/>
    <w:rsid w:val="007C0C79"/>
    <w:rsid w:val="00820A38"/>
    <w:rsid w:val="00823420"/>
    <w:rsid w:val="00856718"/>
    <w:rsid w:val="008A095A"/>
    <w:rsid w:val="008C0769"/>
    <w:rsid w:val="008F4B1F"/>
    <w:rsid w:val="00931318"/>
    <w:rsid w:val="00937D61"/>
    <w:rsid w:val="00952918"/>
    <w:rsid w:val="009752F8"/>
    <w:rsid w:val="009B579E"/>
    <w:rsid w:val="009D00EA"/>
    <w:rsid w:val="009F4692"/>
    <w:rsid w:val="00A1138E"/>
    <w:rsid w:val="00A33FA1"/>
    <w:rsid w:val="00A96022"/>
    <w:rsid w:val="00AC725F"/>
    <w:rsid w:val="00B265FB"/>
    <w:rsid w:val="00B3179A"/>
    <w:rsid w:val="00B36FF6"/>
    <w:rsid w:val="00B51B94"/>
    <w:rsid w:val="00BD15B9"/>
    <w:rsid w:val="00BE6D3A"/>
    <w:rsid w:val="00BF67D6"/>
    <w:rsid w:val="00C12950"/>
    <w:rsid w:val="00C14D9B"/>
    <w:rsid w:val="00C369C4"/>
    <w:rsid w:val="00C547A5"/>
    <w:rsid w:val="00C60A20"/>
    <w:rsid w:val="00C64EED"/>
    <w:rsid w:val="00C90C68"/>
    <w:rsid w:val="00C9217C"/>
    <w:rsid w:val="00C96EAF"/>
    <w:rsid w:val="00CC747B"/>
    <w:rsid w:val="00E87EFD"/>
    <w:rsid w:val="00EC6ED5"/>
    <w:rsid w:val="00F03E9C"/>
    <w:rsid w:val="00F2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743F65"/>
    <w:rPr>
      <w:b/>
      <w:bCs/>
    </w:rPr>
  </w:style>
  <w:style w:type="paragraph" w:styleId="ad">
    <w:name w:val="No Spacing"/>
    <w:uiPriority w:val="99"/>
    <w:qFormat/>
    <w:rsid w:val="00C9217C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5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7FDD"/>
    <w:rPr>
      <w:color w:val="0000FF"/>
      <w:u w:val="single"/>
    </w:rPr>
  </w:style>
  <w:style w:type="character" w:customStyle="1" w:styleId="a4">
    <w:name w:val="Основной текст_"/>
    <w:basedOn w:val="a0"/>
    <w:uiPriority w:val="99"/>
    <w:rsid w:val="00C547A5"/>
    <w:rPr>
      <w:rFonts w:ascii="Arial" w:hAnsi="Arial" w:cs="Arial"/>
      <w:spacing w:val="-7"/>
      <w:sz w:val="19"/>
      <w:szCs w:val="19"/>
      <w:u w:val="none"/>
    </w:rPr>
  </w:style>
  <w:style w:type="character" w:customStyle="1" w:styleId="2">
    <w:name w:val="Основной текст (2)_"/>
    <w:basedOn w:val="a0"/>
    <w:uiPriority w:val="99"/>
    <w:rsid w:val="00C547A5"/>
    <w:rPr>
      <w:rFonts w:ascii="Arial" w:hAnsi="Arial" w:cs="Arial"/>
      <w:b/>
      <w:bCs/>
      <w:spacing w:val="-9"/>
      <w:sz w:val="21"/>
      <w:szCs w:val="21"/>
      <w:u w:val="none"/>
    </w:rPr>
  </w:style>
  <w:style w:type="character" w:customStyle="1" w:styleId="a5">
    <w:name w:val="Основной текст + Полужирный"/>
    <w:basedOn w:val="a4"/>
    <w:uiPriority w:val="99"/>
    <w:rsid w:val="00C547A5"/>
    <w:rPr>
      <w:rFonts w:ascii="Arial" w:hAnsi="Arial" w:cs="Arial"/>
      <w:b/>
      <w:bCs/>
      <w:spacing w:val="-6"/>
      <w:sz w:val="19"/>
      <w:szCs w:val="19"/>
      <w:u w:val="none"/>
    </w:rPr>
  </w:style>
  <w:style w:type="character" w:customStyle="1" w:styleId="20">
    <w:name w:val="Заголовок №2_"/>
    <w:basedOn w:val="a0"/>
    <w:uiPriority w:val="99"/>
    <w:rsid w:val="00C547A5"/>
    <w:rPr>
      <w:rFonts w:ascii="Arial" w:hAnsi="Arial" w:cs="Arial"/>
      <w:b/>
      <w:bCs/>
      <w:spacing w:val="-6"/>
      <w:sz w:val="26"/>
      <w:szCs w:val="26"/>
      <w:u w:val="none"/>
    </w:rPr>
  </w:style>
  <w:style w:type="paragraph" w:styleId="a6">
    <w:name w:val="Body Text"/>
    <w:basedOn w:val="a"/>
    <w:link w:val="a7"/>
    <w:uiPriority w:val="99"/>
    <w:rsid w:val="00C547A5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  <w:lang w:eastAsia="zh-CN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369C4"/>
    <w:rPr>
      <w:rFonts w:ascii="Times New Roman" w:hAnsi="Times New Roman" w:cs="Times New Roman"/>
      <w:sz w:val="24"/>
      <w:szCs w:val="24"/>
    </w:rPr>
  </w:style>
  <w:style w:type="paragraph" w:customStyle="1" w:styleId="21">
    <w:name w:val="Заголовок №2"/>
    <w:basedOn w:val="a"/>
    <w:uiPriority w:val="99"/>
    <w:rsid w:val="00C547A5"/>
    <w:pPr>
      <w:widowControl w:val="0"/>
      <w:shd w:val="clear" w:color="auto" w:fill="FFFFFF"/>
      <w:suppressAutoHyphens/>
      <w:spacing w:before="360" w:after="180" w:line="240" w:lineRule="atLeast"/>
      <w:ind w:hanging="300"/>
      <w:jc w:val="both"/>
    </w:pPr>
    <w:rPr>
      <w:rFonts w:ascii="Arial" w:hAnsi="Arial" w:cs="Arial"/>
      <w:b/>
      <w:bCs/>
      <w:spacing w:val="-6"/>
      <w:kern w:val="1"/>
      <w:sz w:val="26"/>
      <w:szCs w:val="26"/>
      <w:lang w:eastAsia="zh-CN"/>
    </w:rPr>
  </w:style>
  <w:style w:type="character" w:customStyle="1" w:styleId="hascaption">
    <w:name w:val="hascaption"/>
    <w:basedOn w:val="a0"/>
    <w:uiPriority w:val="99"/>
    <w:rsid w:val="006B69CB"/>
  </w:style>
  <w:style w:type="character" w:customStyle="1" w:styleId="textexposedshow">
    <w:name w:val="text_exposed_show"/>
    <w:basedOn w:val="a0"/>
    <w:uiPriority w:val="99"/>
    <w:rsid w:val="006B69CB"/>
  </w:style>
  <w:style w:type="character" w:customStyle="1" w:styleId="1">
    <w:name w:val="Заголовок №1_"/>
    <w:basedOn w:val="a0"/>
    <w:uiPriority w:val="99"/>
    <w:rsid w:val="007C0C79"/>
    <w:rPr>
      <w:rFonts w:ascii="Microsoft Sans Serif" w:hAnsi="Microsoft Sans Serif" w:cs="Microsoft Sans Serif"/>
      <w:spacing w:val="-12"/>
      <w:sz w:val="28"/>
      <w:szCs w:val="28"/>
      <w:u w:val="none"/>
    </w:rPr>
  </w:style>
  <w:style w:type="character" w:customStyle="1" w:styleId="5">
    <w:name w:val="Основной текст (5)_"/>
    <w:basedOn w:val="a0"/>
    <w:uiPriority w:val="99"/>
    <w:rsid w:val="007C0C79"/>
    <w:rPr>
      <w:rFonts w:ascii="Microsoft Sans Serif" w:hAnsi="Microsoft Sans Serif" w:cs="Microsoft Sans Serif"/>
      <w:b/>
      <w:bCs/>
      <w:spacing w:val="-6"/>
      <w:sz w:val="18"/>
      <w:szCs w:val="18"/>
      <w:u w:val="none"/>
    </w:rPr>
  </w:style>
  <w:style w:type="character" w:customStyle="1" w:styleId="13">
    <w:name w:val="Основной текст + 13"/>
    <w:basedOn w:val="a4"/>
    <w:uiPriority w:val="99"/>
    <w:rsid w:val="007C0C79"/>
    <w:rPr>
      <w:rFonts w:ascii="Microsoft Sans Serif" w:hAnsi="Microsoft Sans Serif" w:cs="Microsoft Sans Serif"/>
      <w:spacing w:val="-17"/>
      <w:sz w:val="27"/>
      <w:szCs w:val="27"/>
      <w:u w:val="none"/>
    </w:rPr>
  </w:style>
  <w:style w:type="character" w:customStyle="1" w:styleId="130">
    <w:name w:val="Îñíîâíîé òåêñò + 13"/>
    <w:basedOn w:val="a4"/>
    <w:uiPriority w:val="99"/>
    <w:rsid w:val="007C0C79"/>
    <w:rPr>
      <w:rFonts w:ascii="Microsoft Sans Serif" w:hAnsi="Microsoft Sans Serif" w:cs="Microsoft Sans Serif"/>
      <w:spacing w:val="0"/>
      <w:sz w:val="27"/>
      <w:szCs w:val="27"/>
      <w:u w:val="none"/>
      <w:lang w:val="ru-RU" w:eastAsia="ru-RU"/>
    </w:rPr>
  </w:style>
  <w:style w:type="character" w:customStyle="1" w:styleId="22">
    <w:name w:val="Сноска (2)_"/>
    <w:basedOn w:val="a0"/>
    <w:uiPriority w:val="99"/>
    <w:rsid w:val="007C0C79"/>
    <w:rPr>
      <w:rFonts w:ascii="Microsoft Sans Serif" w:hAnsi="Microsoft Sans Serif" w:cs="Microsoft Sans Serif"/>
      <w:spacing w:val="-7"/>
      <w:sz w:val="18"/>
      <w:szCs w:val="18"/>
      <w:u w:val="none"/>
    </w:rPr>
  </w:style>
  <w:style w:type="paragraph" w:customStyle="1" w:styleId="10">
    <w:name w:val="Заголовок №1"/>
    <w:basedOn w:val="a"/>
    <w:uiPriority w:val="99"/>
    <w:rsid w:val="007C0C79"/>
    <w:pPr>
      <w:widowControl w:val="0"/>
      <w:shd w:val="clear" w:color="auto" w:fill="FFFFFF"/>
      <w:suppressAutoHyphens/>
      <w:spacing w:before="300" w:after="180" w:line="240" w:lineRule="atLeast"/>
      <w:jc w:val="both"/>
    </w:pPr>
    <w:rPr>
      <w:rFonts w:ascii="Microsoft Sans Serif" w:hAnsi="Microsoft Sans Serif" w:cs="Microsoft Sans Serif"/>
      <w:spacing w:val="-12"/>
      <w:kern w:val="1"/>
      <w:sz w:val="28"/>
      <w:szCs w:val="28"/>
    </w:rPr>
  </w:style>
  <w:style w:type="paragraph" w:customStyle="1" w:styleId="50">
    <w:name w:val="Основной текст (5)"/>
    <w:basedOn w:val="a"/>
    <w:uiPriority w:val="99"/>
    <w:rsid w:val="007C0C79"/>
    <w:pPr>
      <w:widowControl w:val="0"/>
      <w:shd w:val="clear" w:color="auto" w:fill="FFFFFF"/>
      <w:suppressAutoHyphens/>
      <w:spacing w:before="180" w:line="221" w:lineRule="exact"/>
      <w:jc w:val="both"/>
    </w:pPr>
    <w:rPr>
      <w:rFonts w:ascii="Microsoft Sans Serif" w:hAnsi="Microsoft Sans Serif" w:cs="Microsoft Sans Serif"/>
      <w:b/>
      <w:bCs/>
      <w:spacing w:val="-6"/>
      <w:kern w:val="1"/>
      <w:sz w:val="18"/>
      <w:szCs w:val="18"/>
    </w:rPr>
  </w:style>
  <w:style w:type="paragraph" w:customStyle="1" w:styleId="23">
    <w:name w:val="Сноска (2)"/>
    <w:basedOn w:val="a"/>
    <w:uiPriority w:val="99"/>
    <w:rsid w:val="007C0C79"/>
    <w:pPr>
      <w:widowControl w:val="0"/>
      <w:shd w:val="clear" w:color="auto" w:fill="FFFFFF"/>
      <w:suppressAutoHyphens/>
      <w:spacing w:line="221" w:lineRule="exact"/>
    </w:pPr>
    <w:rPr>
      <w:rFonts w:ascii="Microsoft Sans Serif" w:hAnsi="Microsoft Sans Serif" w:cs="Microsoft Sans Serif"/>
      <w:spacing w:val="-7"/>
      <w:kern w:val="1"/>
      <w:sz w:val="18"/>
      <w:szCs w:val="18"/>
    </w:rPr>
  </w:style>
  <w:style w:type="character" w:customStyle="1" w:styleId="3">
    <w:name w:val="Основной текст (3)_"/>
    <w:basedOn w:val="a0"/>
    <w:uiPriority w:val="99"/>
    <w:rsid w:val="00931318"/>
    <w:rPr>
      <w:rFonts w:ascii="Microsoft Sans Serif" w:hAnsi="Microsoft Sans Serif" w:cs="Microsoft Sans Serif"/>
      <w:spacing w:val="-6"/>
      <w:sz w:val="16"/>
      <w:szCs w:val="16"/>
      <w:u w:val="none"/>
    </w:rPr>
  </w:style>
  <w:style w:type="paragraph" w:customStyle="1" w:styleId="30">
    <w:name w:val="Основной текст (3)"/>
    <w:basedOn w:val="a"/>
    <w:uiPriority w:val="99"/>
    <w:rsid w:val="00931318"/>
    <w:pPr>
      <w:widowControl w:val="0"/>
      <w:shd w:val="clear" w:color="auto" w:fill="FFFFFF"/>
      <w:suppressAutoHyphens/>
      <w:spacing w:before="180" w:after="180" w:line="202" w:lineRule="exact"/>
      <w:jc w:val="both"/>
    </w:pPr>
    <w:rPr>
      <w:rFonts w:ascii="Microsoft Sans Serif" w:hAnsi="Microsoft Sans Serif" w:cs="Microsoft Sans Serif"/>
      <w:spacing w:val="-6"/>
      <w:kern w:val="1"/>
      <w:sz w:val="16"/>
      <w:szCs w:val="16"/>
    </w:rPr>
  </w:style>
  <w:style w:type="paragraph" w:styleId="a8">
    <w:name w:val="Normal (Web)"/>
    <w:basedOn w:val="a"/>
    <w:uiPriority w:val="99"/>
    <w:rsid w:val="00091992"/>
    <w:pPr>
      <w:spacing w:before="280" w:after="280"/>
    </w:pPr>
    <w:rPr>
      <w:rFonts w:eastAsia="Calibri"/>
      <w:kern w:val="1"/>
    </w:rPr>
  </w:style>
  <w:style w:type="paragraph" w:customStyle="1" w:styleId="24">
    <w:name w:val="Основной текст (2)"/>
    <w:basedOn w:val="a"/>
    <w:uiPriority w:val="99"/>
    <w:rsid w:val="00856718"/>
    <w:pPr>
      <w:widowControl w:val="0"/>
      <w:shd w:val="clear" w:color="auto" w:fill="FFFFFF"/>
      <w:suppressAutoHyphens/>
      <w:spacing w:line="240" w:lineRule="atLeast"/>
      <w:ind w:hanging="300"/>
    </w:pPr>
    <w:rPr>
      <w:rFonts w:ascii="Arial" w:hAnsi="Arial" w:cs="Arial"/>
      <w:b/>
      <w:bCs/>
      <w:spacing w:val="-9"/>
      <w:kern w:val="1"/>
      <w:sz w:val="21"/>
      <w:szCs w:val="21"/>
      <w:lang w:eastAsia="zh-CN"/>
    </w:rPr>
  </w:style>
  <w:style w:type="paragraph" w:styleId="a9">
    <w:name w:val="Balloon Text"/>
    <w:basedOn w:val="a"/>
    <w:link w:val="aa"/>
    <w:uiPriority w:val="99"/>
    <w:semiHidden/>
    <w:rsid w:val="0032546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369C4"/>
    <w:rPr>
      <w:rFonts w:ascii="Times New Roman" w:hAnsi="Times New Roman" w:cs="Times New Roman"/>
      <w:sz w:val="2"/>
      <w:szCs w:val="2"/>
    </w:rPr>
  </w:style>
  <w:style w:type="character" w:customStyle="1" w:styleId="ab">
    <w:name w:val="Выделение жирным"/>
    <w:uiPriority w:val="99"/>
    <w:rsid w:val="00823420"/>
    <w:rPr>
      <w:b/>
      <w:bCs/>
    </w:rPr>
  </w:style>
  <w:style w:type="character" w:customStyle="1" w:styleId="-">
    <w:name w:val="Интернет-ссылка"/>
    <w:basedOn w:val="a0"/>
    <w:uiPriority w:val="99"/>
    <w:rsid w:val="00183ED5"/>
    <w:rPr>
      <w:rFonts w:ascii="Times New Roman" w:hAnsi="Times New Roman" w:cs="Times New Roman"/>
      <w:color w:val="0000FF"/>
      <w:u w:val="single"/>
    </w:rPr>
  </w:style>
  <w:style w:type="character" w:styleId="ac">
    <w:name w:val="Strong"/>
    <w:basedOn w:val="a0"/>
    <w:uiPriority w:val="99"/>
    <w:qFormat/>
    <w:locked/>
    <w:rsid w:val="00743F65"/>
    <w:rPr>
      <w:b/>
      <w:bCs/>
    </w:rPr>
  </w:style>
  <w:style w:type="paragraph" w:styleId="ad">
    <w:name w:val="No Spacing"/>
    <w:uiPriority w:val="99"/>
    <w:qFormat/>
    <w:rsid w:val="00C9217C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54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2020-12-18T09:06:00Z</cp:lastPrinted>
  <dcterms:created xsi:type="dcterms:W3CDTF">2020-12-24T20:27:00Z</dcterms:created>
  <dcterms:modified xsi:type="dcterms:W3CDTF">2020-12-24T20:27:00Z</dcterms:modified>
</cp:coreProperties>
</file>