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52039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848FD" w:rsidRDefault="00E848FD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848FD" w:rsidRPr="00033988" w:rsidRDefault="009E1329" w:rsidP="00E848F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3988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E848FD" w:rsidRPr="00033988">
        <w:rPr>
          <w:rFonts w:ascii="Times New Roman" w:eastAsia="Times New Roman" w:hAnsi="Times New Roman"/>
          <w:b/>
          <w:sz w:val="28"/>
          <w:szCs w:val="28"/>
          <w:lang w:eastAsia="ru-RU"/>
        </w:rPr>
        <w:t>ители Волгограда и области получат возможность возводить жилые дома на садовых земельных участках</w:t>
      </w:r>
    </w:p>
    <w:p w:rsidR="00E848FD" w:rsidRPr="00033988" w:rsidRDefault="00E848FD" w:rsidP="00E848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8FD" w:rsidRPr="00033988" w:rsidRDefault="00E848FD" w:rsidP="00E848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изменения предусмотрены Федеральным законом </w:t>
      </w:r>
      <w:r w:rsidRPr="00033988">
        <w:rPr>
          <w:rFonts w:ascii="Times New Roman" w:hAnsi="Times New Roman"/>
          <w:sz w:val="28"/>
          <w:szCs w:val="28"/>
          <w:lang w:eastAsia="ru-RU"/>
        </w:rPr>
        <w:t>от 29.07.2017 № 217-ФЗ</w:t>
      </w:r>
      <w:r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ведении гражданами садоводства и огородничества для собственных нужд», который вступает в силу с 1 января 2019 года.</w:t>
      </w:r>
    </w:p>
    <w:p w:rsidR="002463A9" w:rsidRPr="00033988" w:rsidRDefault="00651D62" w:rsidP="005C78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98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848FD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действующему законодательству </w:t>
      </w:r>
      <w:r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жилых домов </w:t>
      </w:r>
      <w:r w:rsidR="009E1329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разрешается </w:t>
      </w:r>
      <w:r w:rsidR="005C7811" w:rsidRPr="00033988">
        <w:rPr>
          <w:rFonts w:ascii="Times New Roman" w:eastAsia="Times New Roman" w:hAnsi="Times New Roman"/>
          <w:sz w:val="28"/>
          <w:szCs w:val="28"/>
          <w:lang w:eastAsia="ru-RU"/>
        </w:rPr>
        <w:t>на дачных земельных участках</w:t>
      </w:r>
      <w:r w:rsidR="0012502B">
        <w:rPr>
          <w:rFonts w:ascii="Times New Roman" w:eastAsia="Times New Roman" w:hAnsi="Times New Roman"/>
          <w:sz w:val="28"/>
          <w:szCs w:val="28"/>
          <w:lang w:eastAsia="ru-RU"/>
        </w:rPr>
        <w:t>, но не на</w:t>
      </w:r>
      <w:r w:rsidR="00E848FD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02B">
        <w:rPr>
          <w:rFonts w:ascii="Times New Roman" w:eastAsia="Times New Roman" w:hAnsi="Times New Roman"/>
          <w:sz w:val="28"/>
          <w:szCs w:val="28"/>
          <w:lang w:eastAsia="ru-RU"/>
        </w:rPr>
        <w:t xml:space="preserve"> садовых: н</w:t>
      </w:r>
      <w:r w:rsidR="00E848FD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таких участках </w:t>
      </w:r>
      <w:r w:rsidR="005C7811" w:rsidRPr="00033988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допустимо</w:t>
      </w:r>
      <w:r w:rsidR="00E848FD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возводить лишь жилые строения для сезонного проживания. Поэтому оформить, например, прописку в садовом доме </w:t>
      </w:r>
      <w:r w:rsidR="008511C5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</w:t>
      </w:r>
      <w:r w:rsidR="00E848FD" w:rsidRPr="00033988">
        <w:rPr>
          <w:rFonts w:ascii="Times New Roman" w:eastAsia="Times New Roman" w:hAnsi="Times New Roman"/>
          <w:sz w:val="28"/>
          <w:szCs w:val="28"/>
          <w:lang w:eastAsia="ru-RU"/>
        </w:rPr>
        <w:t>невозможно.</w:t>
      </w:r>
    </w:p>
    <w:p w:rsidR="003A5ECB" w:rsidRPr="00033988" w:rsidRDefault="005C7811" w:rsidP="003A5E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988">
        <w:rPr>
          <w:rFonts w:ascii="Times New Roman" w:eastAsia="Times New Roman" w:hAnsi="Times New Roman"/>
          <w:sz w:val="28"/>
          <w:szCs w:val="28"/>
          <w:lang w:eastAsia="ru-RU"/>
        </w:rPr>
        <w:t>Вместе с тем, для собственников земельных участков разница между дачным участком и садовым участком давно отсутствует</w:t>
      </w:r>
      <w:r w:rsidR="00124A23" w:rsidRPr="00033988">
        <w:rPr>
          <w:rFonts w:ascii="Times New Roman" w:eastAsia="Times New Roman" w:hAnsi="Times New Roman"/>
          <w:sz w:val="28"/>
          <w:szCs w:val="28"/>
          <w:lang w:eastAsia="ru-RU"/>
        </w:rPr>
        <w:t>. И дача, и садовый участок теперь воспринимаются как место для летнего отдыха и выращивания «домашних» овощей</w:t>
      </w:r>
      <w:r w:rsidR="009E1329" w:rsidRPr="000339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24A23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329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фруктов </w:t>
      </w:r>
      <w:r w:rsidR="00124A23" w:rsidRPr="00033988">
        <w:rPr>
          <w:rFonts w:ascii="Times New Roman" w:eastAsia="Times New Roman" w:hAnsi="Times New Roman"/>
          <w:sz w:val="28"/>
          <w:szCs w:val="28"/>
          <w:lang w:eastAsia="ru-RU"/>
        </w:rPr>
        <w:t>и других культур</w:t>
      </w:r>
      <w:r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91CD0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="00124A23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того, с </w:t>
      </w:r>
      <w:r w:rsidR="003A5ECB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интенсивным </w:t>
      </w:r>
      <w:r w:rsidR="00124A23" w:rsidRPr="00033988">
        <w:rPr>
          <w:rFonts w:ascii="Times New Roman" w:eastAsia="Times New Roman" w:hAnsi="Times New Roman"/>
          <w:sz w:val="28"/>
          <w:szCs w:val="28"/>
          <w:lang w:eastAsia="ru-RU"/>
        </w:rPr>
        <w:t>развитием инфраструктуры</w:t>
      </w:r>
      <w:r w:rsidR="003A5ECB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последнее время</w:t>
      </w:r>
      <w:r w:rsidR="00124A23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больше жителей хотят жить за городом и рассматривают дачу</w:t>
      </w:r>
      <w:r w:rsidR="003A5ECB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241A2A">
        <w:rPr>
          <w:rFonts w:ascii="Times New Roman" w:eastAsia="Times New Roman" w:hAnsi="Times New Roman"/>
          <w:sz w:val="28"/>
          <w:szCs w:val="28"/>
          <w:lang w:eastAsia="ru-RU"/>
        </w:rPr>
        <w:t xml:space="preserve">дом на </w:t>
      </w:r>
      <w:r w:rsidR="003A5ECB" w:rsidRPr="00033988">
        <w:rPr>
          <w:rFonts w:ascii="Times New Roman" w:eastAsia="Times New Roman" w:hAnsi="Times New Roman"/>
          <w:sz w:val="28"/>
          <w:szCs w:val="28"/>
          <w:lang w:eastAsia="ru-RU"/>
        </w:rPr>
        <w:t>садов</w:t>
      </w:r>
      <w:r w:rsidR="00241A2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A5ECB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</w:t>
      </w:r>
      <w:r w:rsidR="00241A2A"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="00124A23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место для постоянного проживания.</w:t>
      </w:r>
      <w:r w:rsidR="009E1329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Но владельцы садовых земельных участков не всегда могут осуществить такие планы из-за ограничений, установленных законодательством. </w:t>
      </w:r>
    </w:p>
    <w:p w:rsidR="0074483D" w:rsidRDefault="0074483D" w:rsidP="0074483D">
      <w:pPr>
        <w:shd w:val="clear" w:color="auto" w:fill="FFFFFF"/>
        <w:tabs>
          <w:tab w:val="left" w:pos="6585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Вступающий в силу с нового года з</w:t>
      </w:r>
      <w:r w:rsidRPr="0074483D"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74483D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ведении гражданами садоводства и огородничества для собственных нужд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принципиально меняет сложившуюся ситуацию и </w:t>
      </w:r>
      <w:r w:rsidRPr="00033988">
        <w:rPr>
          <w:rFonts w:ascii="Times New Roman" w:eastAsia="Times New Roman" w:hAnsi="Times New Roman"/>
          <w:sz w:val="28"/>
          <w:szCs w:val="28"/>
          <w:lang w:eastAsia="ru-RU"/>
        </w:rPr>
        <w:t>приравнивает земельные участки, выделенные гражданам для ведения садоводства, к дачным.</w:t>
      </w:r>
    </w:p>
    <w:p w:rsidR="009E1329" w:rsidRPr="00033988" w:rsidRDefault="0074483D" w:rsidP="0074483D">
      <w:pPr>
        <w:shd w:val="clear" w:color="auto" w:fill="FFFFFF"/>
        <w:tabs>
          <w:tab w:val="left" w:pos="6585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введением в действие данного закона с 1 января 2019 года</w:t>
      </w:r>
      <w:r w:rsidR="006A20B4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AFC">
        <w:rPr>
          <w:rFonts w:ascii="Times New Roman" w:eastAsia="Times New Roman" w:hAnsi="Times New Roman"/>
          <w:sz w:val="28"/>
          <w:szCs w:val="28"/>
          <w:lang w:eastAsia="ru-RU"/>
        </w:rPr>
        <w:t>упраздняется</w:t>
      </w:r>
      <w:r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0B4" w:rsidRPr="00033988">
        <w:rPr>
          <w:rFonts w:ascii="Times New Roman" w:eastAsia="Times New Roman" w:hAnsi="Times New Roman"/>
          <w:sz w:val="28"/>
          <w:szCs w:val="28"/>
          <w:lang w:eastAsia="ru-RU"/>
        </w:rPr>
        <w:t>понятие «дачное хозяйство» и 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</w:t>
      </w:r>
      <w:r w:rsidR="006A20B4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лишь два: «садовый земельный участок» и «огородный земельный участок». Заключительными положениям </w:t>
      </w:r>
      <w:r w:rsidR="00A87A74" w:rsidRPr="0003398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A20B4" w:rsidRPr="00033988">
        <w:rPr>
          <w:rFonts w:ascii="Times New Roman" w:eastAsia="Times New Roman" w:hAnsi="Times New Roman"/>
          <w:sz w:val="28"/>
          <w:szCs w:val="28"/>
          <w:lang w:eastAsia="ru-RU"/>
        </w:rPr>
        <w:t>акона внесены соответствующие изменения в законодательные акты</w:t>
      </w:r>
      <w:r w:rsidR="00A87A74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0C40" w:rsidRPr="00033988" w:rsidRDefault="00E848FD" w:rsidP="006A20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988">
        <w:rPr>
          <w:rFonts w:ascii="Times New Roman" w:eastAsia="Times New Roman" w:hAnsi="Times New Roman"/>
          <w:sz w:val="28"/>
          <w:szCs w:val="28"/>
          <w:lang w:eastAsia="ru-RU"/>
        </w:rPr>
        <w:t>При этом владельцы садовых земельных участков получают возможность строительства жилых домов с возможностью прописки и п</w:t>
      </w:r>
      <w:r w:rsidR="00022C76" w:rsidRPr="00033988">
        <w:rPr>
          <w:rFonts w:ascii="Times New Roman" w:eastAsia="Times New Roman" w:hAnsi="Times New Roman"/>
          <w:sz w:val="28"/>
          <w:szCs w:val="28"/>
          <w:lang w:eastAsia="ru-RU"/>
        </w:rPr>
        <w:t>остоянного проживания</w:t>
      </w:r>
      <w:r w:rsidR="00440C40" w:rsidRPr="000339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48FD" w:rsidRPr="00033988" w:rsidRDefault="00E848FD" w:rsidP="00A87A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строительства и регистрации жилых домов на садовых участках будет проводиться по аналогии с дачными. То есть, перед началом строительства владельцу участка необходимо </w:t>
      </w:r>
      <w:r w:rsidR="00A87A74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</w:t>
      </w:r>
      <w:r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разрешение в </w:t>
      </w:r>
      <w:r w:rsidR="00A87A74" w:rsidRPr="00033988">
        <w:rPr>
          <w:rFonts w:ascii="Times New Roman" w:eastAsia="Times New Roman" w:hAnsi="Times New Roman"/>
          <w:sz w:val="28"/>
          <w:szCs w:val="28"/>
          <w:lang w:eastAsia="ru-RU"/>
        </w:rPr>
        <w:t>органе местного самоуправления</w:t>
      </w:r>
      <w:r w:rsidRPr="000339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1CD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на ввод в эксплуатацию на жилой дом на садовом участке не потребуется, если за регистрацией права </w:t>
      </w:r>
      <w:r w:rsidR="00991C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собственности на него владелец обратится в органы регистрации прав до окончания действия «дачной амнистии», т.е. до 1 марта 2020 года.</w:t>
      </w:r>
    </w:p>
    <w:p w:rsidR="00E848FD" w:rsidRPr="00033988" w:rsidRDefault="00A87A74" w:rsidP="00E848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988">
        <w:rPr>
          <w:rFonts w:ascii="Times New Roman" w:eastAsia="Times New Roman" w:hAnsi="Times New Roman"/>
          <w:sz w:val="28"/>
          <w:szCs w:val="28"/>
          <w:lang w:eastAsia="ru-RU"/>
        </w:rPr>
        <w:t>Новый закон о садоводстве н</w:t>
      </w:r>
      <w:r w:rsidR="00E848FD" w:rsidRPr="00033988">
        <w:rPr>
          <w:rFonts w:ascii="Times New Roman" w:eastAsia="Times New Roman" w:hAnsi="Times New Roman"/>
          <w:sz w:val="28"/>
          <w:szCs w:val="28"/>
          <w:lang w:eastAsia="ru-RU"/>
        </w:rPr>
        <w:t>аравне со строительством жилых домов по-прежнему разрешает</w:t>
      </w:r>
      <w:r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E848FD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возведение </w:t>
      </w:r>
      <w:r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участке </w:t>
      </w:r>
      <w:r w:rsidR="00E848FD" w:rsidRPr="00033988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r w:rsidR="00AF31FF" w:rsidRPr="0003398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848FD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сезонного проживания – садов</w:t>
      </w:r>
      <w:r w:rsidR="00AF31FF" w:rsidRPr="0003398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848FD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AF31FF" w:rsidRPr="00033988">
        <w:rPr>
          <w:rFonts w:ascii="Times New Roman" w:eastAsia="Times New Roman" w:hAnsi="Times New Roman"/>
          <w:sz w:val="28"/>
          <w:szCs w:val="28"/>
          <w:lang w:eastAsia="ru-RU"/>
        </w:rPr>
        <w:t>а, который в</w:t>
      </w:r>
      <w:r w:rsidR="00E848FD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отличие от жилого дома не предназнач</w:t>
      </w:r>
      <w:r w:rsidR="00AF31FF" w:rsidRPr="00033988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="00E848FD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постоянного проживания и прописки в нем. </w:t>
      </w:r>
      <w:r w:rsidR="00AF31FF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его строительства  </w:t>
      </w:r>
      <w:r w:rsidR="00E848FD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владельцу участка </w:t>
      </w:r>
      <w:r w:rsidR="00AF31FF" w:rsidRPr="0003398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разрешение на строительство получать </w:t>
      </w:r>
      <w:r w:rsidR="00E848FD" w:rsidRPr="00033988">
        <w:rPr>
          <w:rFonts w:ascii="Times New Roman" w:eastAsia="Times New Roman" w:hAnsi="Times New Roman"/>
          <w:sz w:val="28"/>
          <w:szCs w:val="28"/>
          <w:lang w:eastAsia="ru-RU"/>
        </w:rPr>
        <w:t>не потребуется.</w:t>
      </w:r>
    </w:p>
    <w:p w:rsidR="00F94AFC" w:rsidRPr="00033988" w:rsidRDefault="00F94AFC" w:rsidP="00F94A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145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переходных положений </w:t>
      </w:r>
      <w:r w:rsidRPr="00B86145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86145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такие виды разрешенного использования земельных участков,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6145">
        <w:rPr>
          <w:rFonts w:ascii="Times New Roman" w:eastAsia="Times New Roman" w:hAnsi="Times New Roman"/>
          <w:sz w:val="28"/>
          <w:szCs w:val="28"/>
          <w:lang w:eastAsia="ru-RU"/>
        </w:rPr>
        <w:t>садовый земельный участок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Pr="00B86145">
        <w:rPr>
          <w:rFonts w:ascii="Times New Roman" w:eastAsia="Times New Roman" w:hAnsi="Times New Roman"/>
          <w:sz w:val="28"/>
          <w:szCs w:val="28"/>
          <w:lang w:eastAsia="ru-RU"/>
        </w:rPr>
        <w:t>для садоводства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Pr="00B86145">
        <w:rPr>
          <w:rFonts w:ascii="Times New Roman" w:eastAsia="Times New Roman" w:hAnsi="Times New Roman"/>
          <w:sz w:val="28"/>
          <w:szCs w:val="28"/>
          <w:lang w:eastAsia="ru-RU"/>
        </w:rPr>
        <w:t>для ведения садоводства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«дачный земельный участок», «для ведения дачного хозяйства» и «для дачного строительства»</w:t>
      </w:r>
      <w:r w:rsidRPr="00B86145">
        <w:rPr>
          <w:rFonts w:ascii="Times New Roman" w:eastAsia="Times New Roman" w:hAnsi="Times New Roman"/>
          <w:sz w:val="28"/>
          <w:szCs w:val="28"/>
          <w:lang w:eastAsia="ru-RU"/>
        </w:rPr>
        <w:t>, содержащиеся в ЕГРН и (или) указанные в правоустанавливающих или иных документах, будут считаться равнозначными.</w:t>
      </w:r>
    </w:p>
    <w:p w:rsidR="00AF31FF" w:rsidRPr="00893506" w:rsidRDefault="00893506" w:rsidP="00E848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06">
        <w:rPr>
          <w:rFonts w:ascii="Times New Roman" w:eastAsia="Times New Roman" w:hAnsi="Times New Roman"/>
          <w:sz w:val="28"/>
          <w:szCs w:val="28"/>
          <w:lang w:eastAsia="ru-RU"/>
        </w:rPr>
        <w:t>Что касается уже имеющихся на садовых участках объектах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Pr="00893506">
        <w:rPr>
          <w:rFonts w:ascii="Times New Roman" w:eastAsia="Times New Roman" w:hAnsi="Times New Roman"/>
          <w:sz w:val="28"/>
          <w:szCs w:val="28"/>
          <w:lang w:eastAsia="ru-RU"/>
        </w:rPr>
        <w:t>, то расположенные на таких участках здания, сведения о которых уже внесены или будут внесены в ЕГРН до 1 января 2019 года с назначением «жилое», «жилое строение», будут признаны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жилыми домами, </w:t>
      </w:r>
      <w:r w:rsidR="00D56A73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назначением «нежилое» – садовыми домами.</w:t>
      </w:r>
      <w:r w:rsidRPr="008935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замена документов или внесение изменений в записи ЕГРН не потребуется, но может осуществляться по желанию собственника участка.</w:t>
      </w:r>
    </w:p>
    <w:p w:rsidR="00146F9A" w:rsidRPr="00D162B2" w:rsidRDefault="00F94AFC" w:rsidP="00D162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Отдельно следует отметить, что</w:t>
      </w:r>
      <w:r w:rsidR="00D162B2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A87A74">
        <w:rPr>
          <w:rFonts w:ascii="Times New Roman" w:eastAsia="Times New Roman" w:hAnsi="Times New Roman"/>
          <w:sz w:val="28"/>
          <w:szCs w:val="28"/>
          <w:lang w:eastAsia="ru-RU"/>
        </w:rPr>
        <w:t>ействующий Федеральный закон от 15.04.</w:t>
      </w:r>
      <w:r w:rsidR="00A87A74" w:rsidRPr="00A87A74">
        <w:rPr>
          <w:rFonts w:ascii="Times New Roman" w:eastAsia="Times New Roman" w:hAnsi="Times New Roman"/>
          <w:sz w:val="28"/>
          <w:szCs w:val="28"/>
          <w:lang w:eastAsia="ru-RU"/>
        </w:rPr>
        <w:t xml:space="preserve">1998 года </w:t>
      </w:r>
      <w:r w:rsidR="00A87A7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87A74" w:rsidRPr="00A87A74">
        <w:rPr>
          <w:rFonts w:ascii="Times New Roman" w:eastAsia="Times New Roman" w:hAnsi="Times New Roman"/>
          <w:sz w:val="28"/>
          <w:szCs w:val="28"/>
          <w:lang w:eastAsia="ru-RU"/>
        </w:rPr>
        <w:t xml:space="preserve"> 66-ФЗ </w:t>
      </w:r>
      <w:r w:rsidR="00A87A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87A74" w:rsidRPr="00A87A74">
        <w:rPr>
          <w:rFonts w:ascii="Times New Roman" w:eastAsia="Times New Roman" w:hAnsi="Times New Roman"/>
          <w:sz w:val="28"/>
          <w:szCs w:val="28"/>
          <w:lang w:eastAsia="ru-RU"/>
        </w:rPr>
        <w:t>О садоводческих, огороднических и дачных некоммерческих объединениях граждан</w:t>
      </w:r>
      <w:r w:rsidR="00A87A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A87A74">
        <w:rPr>
          <w:rFonts w:ascii="Times New Roman" w:eastAsia="Times New Roman" w:hAnsi="Times New Roman"/>
          <w:sz w:val="28"/>
          <w:szCs w:val="28"/>
          <w:lang w:eastAsia="ru-RU"/>
        </w:rPr>
        <w:t xml:space="preserve"> 1 января 2019 года утратит силу.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D162B2" w:rsidRDefault="00D162B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D162B2" w:rsidRDefault="00D162B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D162B2" w:rsidRDefault="00D162B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F94AFC" w:rsidRDefault="00F94AFC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F94AFC" w:rsidRDefault="00F94AFC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F94AFC" w:rsidRDefault="00F94AFC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F94AFC" w:rsidRDefault="00F94AFC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F94AFC" w:rsidRDefault="00F94AFC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D162B2" w:rsidRDefault="00D162B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12502B" w:rsidRPr="00AA33AD" w:rsidRDefault="0012502B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F94A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40F49"/>
    <w:multiLevelType w:val="hybridMultilevel"/>
    <w:tmpl w:val="28163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22C76"/>
    <w:rsid w:val="00033988"/>
    <w:rsid w:val="00124A23"/>
    <w:rsid w:val="0012502B"/>
    <w:rsid w:val="00146F9A"/>
    <w:rsid w:val="00147A2C"/>
    <w:rsid w:val="00182F7C"/>
    <w:rsid w:val="00241A2A"/>
    <w:rsid w:val="00246164"/>
    <w:rsid w:val="002463A9"/>
    <w:rsid w:val="00250DE5"/>
    <w:rsid w:val="002A130C"/>
    <w:rsid w:val="002A56C1"/>
    <w:rsid w:val="00305A6D"/>
    <w:rsid w:val="003A5ECB"/>
    <w:rsid w:val="004204DF"/>
    <w:rsid w:val="00440C40"/>
    <w:rsid w:val="004617C4"/>
    <w:rsid w:val="00520396"/>
    <w:rsid w:val="005572F0"/>
    <w:rsid w:val="005A302C"/>
    <w:rsid w:val="005C7811"/>
    <w:rsid w:val="00651D62"/>
    <w:rsid w:val="006825CC"/>
    <w:rsid w:val="006A20B4"/>
    <w:rsid w:val="0074483D"/>
    <w:rsid w:val="008511C5"/>
    <w:rsid w:val="00893506"/>
    <w:rsid w:val="00924C82"/>
    <w:rsid w:val="00991CD0"/>
    <w:rsid w:val="00997ED2"/>
    <w:rsid w:val="009E1329"/>
    <w:rsid w:val="009F3A4F"/>
    <w:rsid w:val="00A876C9"/>
    <w:rsid w:val="00A87A74"/>
    <w:rsid w:val="00AA33AD"/>
    <w:rsid w:val="00AF31FF"/>
    <w:rsid w:val="00B86145"/>
    <w:rsid w:val="00D162B2"/>
    <w:rsid w:val="00D56A73"/>
    <w:rsid w:val="00DC3DCA"/>
    <w:rsid w:val="00E64674"/>
    <w:rsid w:val="00E848FD"/>
    <w:rsid w:val="00F94AF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6FF6-FFB7-4113-BFB8-E90719F3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7542">
          <w:blockQuote w:val="1"/>
          <w:marLeft w:val="0"/>
          <w:marRight w:val="0"/>
          <w:marTop w:val="0"/>
          <w:marBottom w:val="435"/>
          <w:divBdr>
            <w:top w:val="none" w:sz="0" w:space="11" w:color="BA1227"/>
            <w:left w:val="single" w:sz="12" w:space="17" w:color="BA1227"/>
            <w:bottom w:val="none" w:sz="0" w:space="0" w:color="BA1227"/>
            <w:right w:val="none" w:sz="0" w:space="17" w:color="BA1227"/>
          </w:divBdr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2018-05-22T13:07:00Z</cp:lastPrinted>
  <dcterms:created xsi:type="dcterms:W3CDTF">2018-07-05T06:58:00Z</dcterms:created>
  <dcterms:modified xsi:type="dcterms:W3CDTF">2018-07-05T06:58:00Z</dcterms:modified>
</cp:coreProperties>
</file>